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2FC" w:rsidRPr="0079549A" w:rsidRDefault="0079549A" w:rsidP="007954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2FC">
        <w:rPr>
          <w:rFonts w:ascii="Times New Roman" w:hAnsi="Times New Roman" w:cs="Times New Roman"/>
          <w:sz w:val="28"/>
          <w:szCs w:val="28"/>
          <w:lang w:val="kk-KZ"/>
        </w:rPr>
        <w:t>Бекітемін</w:t>
      </w:r>
    </w:p>
    <w:p w:rsidR="008B52FC" w:rsidRDefault="008B52FC" w:rsidP="008B52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«Балбұлақ» бөбекжайы»                                                                                                                                                                                                              </w:t>
      </w:r>
    </w:p>
    <w:p w:rsidR="008B52FC" w:rsidRDefault="008B52FC" w:rsidP="008B52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КМҚК-ның директоры</w:t>
      </w:r>
    </w:p>
    <w:p w:rsidR="008B52FC" w:rsidRDefault="008B52FC" w:rsidP="008B52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________ А.Р.Акпанова                                                                                                                                                                             </w:t>
      </w:r>
    </w:p>
    <w:p w:rsidR="008B52FC" w:rsidRDefault="008B52FC" w:rsidP="008B52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</w:t>
      </w:r>
      <w:r w:rsidR="00991265">
        <w:rPr>
          <w:rFonts w:ascii="Times New Roman" w:hAnsi="Times New Roman" w:cs="Times New Roman"/>
          <w:sz w:val="28"/>
          <w:szCs w:val="28"/>
          <w:lang w:val="kk-KZ"/>
        </w:rPr>
        <w:t xml:space="preserve">            «___»__________ 2024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</w:t>
      </w:r>
    </w:p>
    <w:p w:rsidR="00742350" w:rsidRDefault="00742350" w:rsidP="00B77B1F">
      <w:pPr>
        <w:pStyle w:val="a6"/>
        <w:shd w:val="clear" w:color="auto" w:fill="FFFFFF"/>
        <w:spacing w:before="0" w:beforeAutospacing="0" w:after="0" w:afterAutospacing="0"/>
        <w:jc w:val="center"/>
        <w:rPr>
          <w:rStyle w:val="a7"/>
          <w:color w:val="000000" w:themeColor="text1"/>
          <w:lang w:val="kk-KZ"/>
        </w:rPr>
      </w:pPr>
    </w:p>
    <w:p w:rsidR="00991265" w:rsidRPr="00991265" w:rsidRDefault="00991265" w:rsidP="00991265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Консультациялық пунктінің 2024-2025</w:t>
      </w:r>
      <w:r w:rsidR="0079549A" w:rsidRPr="00B901F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оқу жылына арналған жұмыс жоспары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4251"/>
        <w:gridCol w:w="2393"/>
        <w:gridCol w:w="2393"/>
      </w:tblGrid>
      <w:tr w:rsidR="00991265" w:rsidRPr="002F53A4" w:rsidTr="00724B97">
        <w:tc>
          <w:tcPr>
            <w:tcW w:w="534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4251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Іс-шаралар мазмұны</w:t>
            </w:r>
          </w:p>
        </w:tc>
        <w:tc>
          <w:tcPr>
            <w:tcW w:w="2393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Жауаптылар</w:t>
            </w:r>
          </w:p>
        </w:tc>
        <w:tc>
          <w:tcPr>
            <w:tcW w:w="2393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Мерзімі</w:t>
            </w:r>
          </w:p>
        </w:tc>
      </w:tr>
      <w:tr w:rsidR="00991265" w:rsidRPr="002F53A4" w:rsidTr="00724B97">
        <w:trPr>
          <w:trHeight w:val="496"/>
        </w:trPr>
        <w:tc>
          <w:tcPr>
            <w:tcW w:w="534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251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Ата-аналар консультациялық жоспарын  құру, жұмыс уақытын белгілеу.</w:t>
            </w:r>
          </w:p>
        </w:tc>
        <w:tc>
          <w:tcPr>
            <w:tcW w:w="2393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Меңгеруші</w:t>
            </w:r>
          </w:p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Әдіскер</w:t>
            </w:r>
          </w:p>
        </w:tc>
        <w:tc>
          <w:tcPr>
            <w:tcW w:w="2393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Тамыз</w:t>
            </w:r>
          </w:p>
        </w:tc>
      </w:tr>
      <w:tr w:rsidR="00991265" w:rsidRPr="002F53A4" w:rsidTr="00724B97">
        <w:tc>
          <w:tcPr>
            <w:tcW w:w="534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251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Тренинг</w:t>
            </w:r>
          </w:p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«Кел танысайық»</w:t>
            </w:r>
          </w:p>
        </w:tc>
        <w:tc>
          <w:tcPr>
            <w:tcW w:w="2393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Психолог </w:t>
            </w:r>
          </w:p>
        </w:tc>
        <w:tc>
          <w:tcPr>
            <w:tcW w:w="2393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Қырқүйек </w:t>
            </w:r>
          </w:p>
        </w:tc>
      </w:tr>
      <w:tr w:rsidR="00991265" w:rsidRPr="002F53A4" w:rsidTr="00724B97">
        <w:tc>
          <w:tcPr>
            <w:tcW w:w="534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251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Кеңес беру</w:t>
            </w:r>
          </w:p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«Бейімделу кезіңдегі балалар денсаулығы»</w:t>
            </w:r>
          </w:p>
        </w:tc>
        <w:tc>
          <w:tcPr>
            <w:tcW w:w="2393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Медбике </w:t>
            </w:r>
          </w:p>
        </w:tc>
        <w:tc>
          <w:tcPr>
            <w:tcW w:w="2393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Қыркүйек </w:t>
            </w:r>
          </w:p>
        </w:tc>
      </w:tr>
      <w:tr w:rsidR="00991265" w:rsidRPr="002F53A4" w:rsidTr="00724B97">
        <w:tc>
          <w:tcPr>
            <w:tcW w:w="534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4251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Дөңгелек үстел</w:t>
            </w:r>
          </w:p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«Отбасылық бақыт әліппесі»</w:t>
            </w:r>
          </w:p>
        </w:tc>
        <w:tc>
          <w:tcPr>
            <w:tcW w:w="2393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Тәрбиеші </w:t>
            </w:r>
          </w:p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Исмайлова Салтанат</w:t>
            </w:r>
          </w:p>
        </w:tc>
        <w:tc>
          <w:tcPr>
            <w:tcW w:w="2393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Қазан</w:t>
            </w:r>
          </w:p>
        </w:tc>
      </w:tr>
      <w:tr w:rsidR="00991265" w:rsidRPr="002F53A4" w:rsidTr="00724B97">
        <w:tc>
          <w:tcPr>
            <w:tcW w:w="534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4251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Ойын іс-әрекеті</w:t>
            </w:r>
          </w:p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«Сиқырлы алақандар»</w:t>
            </w:r>
          </w:p>
        </w:tc>
        <w:tc>
          <w:tcPr>
            <w:tcW w:w="2393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</w:t>
            </w:r>
          </w:p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Шотыбасова Адеми</w:t>
            </w:r>
          </w:p>
        </w:tc>
        <w:tc>
          <w:tcPr>
            <w:tcW w:w="2393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Желтоқсан</w:t>
            </w:r>
          </w:p>
        </w:tc>
      </w:tr>
      <w:tr w:rsidR="00991265" w:rsidRPr="002F53A4" w:rsidTr="00724B97">
        <w:tc>
          <w:tcPr>
            <w:tcW w:w="534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4251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Көрме</w:t>
            </w:r>
          </w:p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«Ғажайып қыс»</w:t>
            </w:r>
          </w:p>
        </w:tc>
        <w:tc>
          <w:tcPr>
            <w:tcW w:w="2393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Тәрбиешілер</w:t>
            </w:r>
          </w:p>
        </w:tc>
        <w:tc>
          <w:tcPr>
            <w:tcW w:w="2393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Қаңтар</w:t>
            </w:r>
          </w:p>
        </w:tc>
      </w:tr>
      <w:tr w:rsidR="00991265" w:rsidRPr="002F53A4" w:rsidTr="00724B97">
        <w:tc>
          <w:tcPr>
            <w:tcW w:w="534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4251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Ойын</w:t>
            </w:r>
          </w:p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«Сенсорика әлеміне саяхат»</w:t>
            </w:r>
          </w:p>
        </w:tc>
        <w:tc>
          <w:tcPr>
            <w:tcW w:w="2393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психолог</w:t>
            </w:r>
          </w:p>
        </w:tc>
        <w:tc>
          <w:tcPr>
            <w:tcW w:w="2393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Ақпан</w:t>
            </w:r>
          </w:p>
        </w:tc>
      </w:tr>
      <w:tr w:rsidR="00991265" w:rsidRPr="002F53A4" w:rsidTr="00724B97">
        <w:tc>
          <w:tcPr>
            <w:tcW w:w="534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4251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«Денсаулық, күн тәртібі»</w:t>
            </w:r>
          </w:p>
        </w:tc>
        <w:tc>
          <w:tcPr>
            <w:tcW w:w="2393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медбике</w:t>
            </w:r>
          </w:p>
        </w:tc>
        <w:tc>
          <w:tcPr>
            <w:tcW w:w="2393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Наурыз</w:t>
            </w:r>
          </w:p>
        </w:tc>
      </w:tr>
      <w:tr w:rsidR="00991265" w:rsidRPr="002F53A4" w:rsidTr="00724B97">
        <w:tc>
          <w:tcPr>
            <w:tcW w:w="534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4251" w:type="dxa"/>
          </w:tcPr>
          <w:p w:rsidR="00991265" w:rsidRPr="00E81292" w:rsidRDefault="00991265" w:rsidP="0039270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«Секіру» /балалармен қимылқозғалыс ойындары/ Ойын-сабақ</w:t>
            </w:r>
          </w:p>
        </w:tc>
        <w:tc>
          <w:tcPr>
            <w:tcW w:w="2393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Тәрбиеші </w:t>
            </w:r>
          </w:p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Төлеу Гүлназ</w:t>
            </w:r>
          </w:p>
        </w:tc>
        <w:tc>
          <w:tcPr>
            <w:tcW w:w="2393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Сәуір </w:t>
            </w:r>
          </w:p>
        </w:tc>
      </w:tr>
      <w:tr w:rsidR="00991265" w:rsidRPr="002F53A4" w:rsidTr="00724B97">
        <w:tc>
          <w:tcPr>
            <w:tcW w:w="534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4251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Кеңес беру</w:t>
            </w:r>
          </w:p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«Жаз мезгіліндегі демалысты дұрыс ұйымдастыру »</w:t>
            </w:r>
          </w:p>
        </w:tc>
        <w:tc>
          <w:tcPr>
            <w:tcW w:w="2393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Әдіскер </w:t>
            </w:r>
          </w:p>
        </w:tc>
        <w:tc>
          <w:tcPr>
            <w:tcW w:w="2393" w:type="dxa"/>
          </w:tcPr>
          <w:p w:rsidR="00991265" w:rsidRPr="00E81292" w:rsidRDefault="00991265" w:rsidP="00724B9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812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Мамыр </w:t>
            </w:r>
          </w:p>
        </w:tc>
      </w:tr>
    </w:tbl>
    <w:p w:rsidR="00991265" w:rsidRDefault="00991265" w:rsidP="00991265">
      <w:pPr>
        <w:jc w:val="center"/>
        <w:rPr>
          <w:rFonts w:ascii="Times New Roman" w:hAnsi="Times New Roman" w:cs="Times New Roman"/>
          <w:lang w:val="kk-KZ"/>
        </w:rPr>
      </w:pPr>
    </w:p>
    <w:p w:rsidR="00991265" w:rsidRDefault="00991265" w:rsidP="0079549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91265" w:rsidRDefault="00991265" w:rsidP="0079549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91265" w:rsidRDefault="00991265" w:rsidP="0099126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91265" w:rsidRDefault="00991265" w:rsidP="0099126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91265" w:rsidRPr="0079549A" w:rsidRDefault="00991265" w:rsidP="00991265">
      <w:pPr>
        <w:rPr>
          <w:rStyle w:val="a7"/>
          <w:rFonts w:ascii="Times New Roman" w:hAnsi="Times New Roman" w:cs="Times New Roman"/>
          <w:bCs w:val="0"/>
          <w:sz w:val="28"/>
          <w:szCs w:val="28"/>
          <w:lang w:val="kk-KZ"/>
        </w:rPr>
      </w:pPr>
    </w:p>
    <w:p w:rsidR="0079549A" w:rsidRPr="00742350" w:rsidRDefault="00991265" w:rsidP="009912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2024-2025</w:t>
      </w:r>
      <w:r w:rsidR="0079549A" w:rsidRPr="00742350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оқу жылына арналған «</w:t>
      </w:r>
      <w:r w:rsidR="0079549A">
        <w:rPr>
          <w:rFonts w:ascii="Times New Roman" w:hAnsi="Times New Roman" w:cs="Times New Roman"/>
          <w:b/>
          <w:bCs/>
          <w:sz w:val="28"/>
          <w:szCs w:val="28"/>
          <w:lang w:val="kk-KZ"/>
        </w:rPr>
        <w:t>Балбұлақ</w:t>
      </w:r>
      <w:r w:rsidR="0079549A" w:rsidRPr="00742350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» бөбекжайы </w:t>
      </w:r>
      <w:r w:rsidR="0079549A">
        <w:rPr>
          <w:rFonts w:ascii="Times New Roman" w:hAnsi="Times New Roman" w:cs="Times New Roman"/>
          <w:b/>
          <w:bCs/>
          <w:sz w:val="28"/>
          <w:szCs w:val="28"/>
          <w:lang w:val="kk-KZ"/>
        </w:rPr>
        <w:t>КМҚК</w:t>
      </w:r>
    </w:p>
    <w:p w:rsidR="0079549A" w:rsidRPr="00742350" w:rsidRDefault="0079549A" w:rsidP="007954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742350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КОНСУЛЬТАЦИЯЛЫҚ ПУНКТТІҢ ЖҰМЫС КЕСТЕСІ</w:t>
      </w:r>
    </w:p>
    <w:p w:rsidR="0079549A" w:rsidRPr="00742350" w:rsidRDefault="0079549A" w:rsidP="007954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W w:w="0" w:type="auto"/>
        <w:tblInd w:w="666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2424"/>
        <w:gridCol w:w="2410"/>
        <w:gridCol w:w="3980"/>
      </w:tblGrid>
      <w:tr w:rsidR="0079549A" w:rsidRPr="00742350" w:rsidTr="003027CD">
        <w:trPr>
          <w:trHeight w:val="735"/>
        </w:trPr>
        <w:tc>
          <w:tcPr>
            <w:tcW w:w="2424" w:type="dxa"/>
          </w:tcPr>
          <w:p w:rsidR="0079549A" w:rsidRPr="00742350" w:rsidRDefault="0079549A" w:rsidP="003027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23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Апта күні</w:t>
            </w:r>
          </w:p>
        </w:tc>
        <w:tc>
          <w:tcPr>
            <w:tcW w:w="2410" w:type="dxa"/>
          </w:tcPr>
          <w:p w:rsidR="0079549A" w:rsidRPr="00742350" w:rsidRDefault="0079549A" w:rsidP="003027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23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Жұмыс уақыты</w:t>
            </w:r>
          </w:p>
        </w:tc>
        <w:tc>
          <w:tcPr>
            <w:tcW w:w="3980" w:type="dxa"/>
          </w:tcPr>
          <w:p w:rsidR="0079549A" w:rsidRPr="00742350" w:rsidRDefault="0079549A" w:rsidP="003027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23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МДҰжауапты қызметкерінің лауазымы</w:t>
            </w:r>
          </w:p>
        </w:tc>
      </w:tr>
      <w:tr w:rsidR="0079549A" w:rsidRPr="00742350" w:rsidTr="003027CD">
        <w:trPr>
          <w:trHeight w:val="411"/>
        </w:trPr>
        <w:tc>
          <w:tcPr>
            <w:tcW w:w="2424" w:type="dxa"/>
          </w:tcPr>
          <w:p w:rsidR="0079549A" w:rsidRPr="00742350" w:rsidRDefault="0079549A" w:rsidP="003027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23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Дүйсенбі</w:t>
            </w:r>
          </w:p>
        </w:tc>
        <w:tc>
          <w:tcPr>
            <w:tcW w:w="2410" w:type="dxa"/>
          </w:tcPr>
          <w:p w:rsidR="0079549A" w:rsidRPr="00742350" w:rsidRDefault="0079549A" w:rsidP="003027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23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15.00-16.00</w:t>
            </w:r>
          </w:p>
        </w:tc>
        <w:tc>
          <w:tcPr>
            <w:tcW w:w="3980" w:type="dxa"/>
          </w:tcPr>
          <w:p w:rsidR="0079549A" w:rsidRPr="00742350" w:rsidRDefault="0079549A" w:rsidP="003027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Меңгеруші</w:t>
            </w:r>
          </w:p>
        </w:tc>
      </w:tr>
      <w:tr w:rsidR="0079549A" w:rsidRPr="00742350" w:rsidTr="003027CD">
        <w:trPr>
          <w:trHeight w:val="491"/>
        </w:trPr>
        <w:tc>
          <w:tcPr>
            <w:tcW w:w="2424" w:type="dxa"/>
          </w:tcPr>
          <w:p w:rsidR="0079549A" w:rsidRPr="00742350" w:rsidRDefault="0079549A" w:rsidP="003027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23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Сейсенбі</w:t>
            </w:r>
          </w:p>
        </w:tc>
        <w:tc>
          <w:tcPr>
            <w:tcW w:w="2410" w:type="dxa"/>
          </w:tcPr>
          <w:p w:rsidR="0079549A" w:rsidRPr="00742350" w:rsidRDefault="0079549A" w:rsidP="003027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23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15.00-16.00</w:t>
            </w:r>
          </w:p>
        </w:tc>
        <w:tc>
          <w:tcPr>
            <w:tcW w:w="3980" w:type="dxa"/>
          </w:tcPr>
          <w:p w:rsidR="0079549A" w:rsidRPr="00742350" w:rsidRDefault="0079549A" w:rsidP="003027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Әдіскер</w:t>
            </w:r>
          </w:p>
        </w:tc>
      </w:tr>
      <w:tr w:rsidR="0079549A" w:rsidRPr="00742350" w:rsidTr="003027CD">
        <w:trPr>
          <w:trHeight w:val="481"/>
        </w:trPr>
        <w:tc>
          <w:tcPr>
            <w:tcW w:w="2424" w:type="dxa"/>
          </w:tcPr>
          <w:p w:rsidR="0079549A" w:rsidRPr="00742350" w:rsidRDefault="0079549A" w:rsidP="003027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23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Сәрсенбі</w:t>
            </w:r>
          </w:p>
        </w:tc>
        <w:tc>
          <w:tcPr>
            <w:tcW w:w="2410" w:type="dxa"/>
          </w:tcPr>
          <w:p w:rsidR="0079549A" w:rsidRPr="00742350" w:rsidRDefault="0079549A" w:rsidP="003027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23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13.00-15.00</w:t>
            </w:r>
          </w:p>
        </w:tc>
        <w:tc>
          <w:tcPr>
            <w:tcW w:w="3980" w:type="dxa"/>
          </w:tcPr>
          <w:p w:rsidR="0079549A" w:rsidRPr="00742350" w:rsidRDefault="0079549A" w:rsidP="003027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23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Тәрбиешілер</w:t>
            </w:r>
          </w:p>
        </w:tc>
      </w:tr>
      <w:tr w:rsidR="0079549A" w:rsidRPr="00742350" w:rsidTr="003027CD">
        <w:trPr>
          <w:trHeight w:val="417"/>
        </w:trPr>
        <w:tc>
          <w:tcPr>
            <w:tcW w:w="2424" w:type="dxa"/>
          </w:tcPr>
          <w:p w:rsidR="0079549A" w:rsidRPr="00742350" w:rsidRDefault="0079549A" w:rsidP="003027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23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Бейсенбі</w:t>
            </w:r>
          </w:p>
        </w:tc>
        <w:tc>
          <w:tcPr>
            <w:tcW w:w="2410" w:type="dxa"/>
          </w:tcPr>
          <w:p w:rsidR="0079549A" w:rsidRPr="00742350" w:rsidRDefault="0079549A" w:rsidP="003027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23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14.00-15.00</w:t>
            </w:r>
          </w:p>
        </w:tc>
        <w:tc>
          <w:tcPr>
            <w:tcW w:w="3980" w:type="dxa"/>
          </w:tcPr>
          <w:p w:rsidR="0079549A" w:rsidRPr="00742350" w:rsidRDefault="0079549A" w:rsidP="003027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23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Психолог</w:t>
            </w:r>
          </w:p>
        </w:tc>
      </w:tr>
      <w:tr w:rsidR="0079549A" w:rsidRPr="00742350" w:rsidTr="003027CD">
        <w:trPr>
          <w:trHeight w:val="423"/>
        </w:trPr>
        <w:tc>
          <w:tcPr>
            <w:tcW w:w="2424" w:type="dxa"/>
          </w:tcPr>
          <w:p w:rsidR="0079549A" w:rsidRPr="00742350" w:rsidRDefault="0079549A" w:rsidP="003027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23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Жұма</w:t>
            </w:r>
          </w:p>
        </w:tc>
        <w:tc>
          <w:tcPr>
            <w:tcW w:w="2410" w:type="dxa"/>
          </w:tcPr>
          <w:p w:rsidR="0079549A" w:rsidRPr="00742350" w:rsidRDefault="0079549A" w:rsidP="003027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23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13.00-15.00</w:t>
            </w:r>
          </w:p>
        </w:tc>
        <w:tc>
          <w:tcPr>
            <w:tcW w:w="3980" w:type="dxa"/>
          </w:tcPr>
          <w:p w:rsidR="0079549A" w:rsidRPr="00742350" w:rsidRDefault="0079549A" w:rsidP="003027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23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Медбике</w:t>
            </w:r>
          </w:p>
        </w:tc>
      </w:tr>
    </w:tbl>
    <w:p w:rsidR="0079549A" w:rsidRDefault="0079549A" w:rsidP="007954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9549A" w:rsidRDefault="0079549A" w:rsidP="007954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9549A" w:rsidRDefault="0079549A" w:rsidP="007954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9549A" w:rsidRDefault="0079549A" w:rsidP="008B52F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9549A" w:rsidRDefault="0079549A" w:rsidP="008B52F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00C2" w:rsidRDefault="002400C2" w:rsidP="008B52F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00C2" w:rsidRDefault="002400C2" w:rsidP="008B52F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00C2" w:rsidRDefault="002400C2" w:rsidP="008B52F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00C2" w:rsidRDefault="002400C2" w:rsidP="008B52F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00C2" w:rsidRDefault="002400C2" w:rsidP="008B52F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00C2" w:rsidRDefault="002400C2" w:rsidP="008B52F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00C2" w:rsidRDefault="002400C2" w:rsidP="008B52F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00C2" w:rsidRDefault="002400C2" w:rsidP="008B52F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00C2" w:rsidRDefault="002400C2" w:rsidP="008B52F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00C2" w:rsidRDefault="002400C2" w:rsidP="008B52F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00C2" w:rsidRDefault="002400C2" w:rsidP="008B52F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00C2" w:rsidRDefault="002400C2" w:rsidP="008B52F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00C2" w:rsidRDefault="002400C2" w:rsidP="008B52F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00C2" w:rsidRDefault="002400C2" w:rsidP="008B52F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00C2" w:rsidRDefault="002400C2" w:rsidP="008B52F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00C2" w:rsidRPr="00E629ED" w:rsidRDefault="002400C2" w:rsidP="002400C2">
      <w:pPr>
        <w:pStyle w:val="a6"/>
        <w:spacing w:before="0" w:beforeAutospacing="0" w:after="0" w:afterAutospacing="0" w:line="276" w:lineRule="auto"/>
        <w:ind w:left="142"/>
        <w:jc w:val="center"/>
        <w:textAlignment w:val="baseline"/>
        <w:rPr>
          <w:b/>
          <w:bCs/>
          <w:i/>
          <w:iCs/>
          <w:color w:val="002060"/>
          <w:kern w:val="24"/>
          <w:sz w:val="32"/>
          <w:szCs w:val="32"/>
          <w:lang w:val="kk-KZ"/>
        </w:rPr>
      </w:pPr>
      <w:r w:rsidRPr="00E629ED">
        <w:rPr>
          <w:b/>
          <w:bCs/>
          <w:i/>
          <w:iCs/>
          <w:color w:val="002060"/>
          <w:kern w:val="24"/>
          <w:sz w:val="32"/>
          <w:szCs w:val="32"/>
          <w:lang w:val="kk-KZ"/>
        </w:rPr>
        <w:lastRenderedPageBreak/>
        <w:t>Консультациялық пункт</w:t>
      </w:r>
    </w:p>
    <w:p w:rsidR="002400C2" w:rsidRPr="00E629ED" w:rsidRDefault="002400C2" w:rsidP="002400C2">
      <w:pPr>
        <w:pStyle w:val="a6"/>
        <w:spacing w:before="0" w:beforeAutospacing="0" w:after="0" w:afterAutospacing="0" w:line="276" w:lineRule="auto"/>
        <w:ind w:left="-284"/>
        <w:jc w:val="both"/>
        <w:textAlignment w:val="baseline"/>
        <w:rPr>
          <w:sz w:val="28"/>
          <w:szCs w:val="28"/>
          <w:lang w:val="kk-KZ"/>
        </w:rPr>
      </w:pPr>
      <w:r w:rsidRPr="00E629ED">
        <w:rPr>
          <w:b/>
          <w:bCs/>
          <w:i/>
          <w:iCs/>
          <w:color w:val="C00000"/>
          <w:kern w:val="24"/>
          <w:sz w:val="28"/>
          <w:szCs w:val="28"/>
          <w:lang w:val="kk-KZ"/>
        </w:rPr>
        <w:t>Консультациялық пункт қызметінің мақсаттары мен міндеттері</w:t>
      </w:r>
    </w:p>
    <w:p w:rsidR="002400C2" w:rsidRPr="008E2FB1" w:rsidRDefault="002400C2" w:rsidP="002400C2">
      <w:pPr>
        <w:pStyle w:val="a6"/>
        <w:spacing w:before="0" w:beforeAutospacing="0" w:after="0" w:afterAutospacing="0" w:line="276" w:lineRule="auto"/>
        <w:ind w:left="-284"/>
        <w:jc w:val="both"/>
        <w:textAlignment w:val="baseline"/>
        <w:rPr>
          <w:sz w:val="28"/>
          <w:szCs w:val="28"/>
          <w:lang w:val="kk-KZ"/>
        </w:rPr>
      </w:pPr>
      <w:r w:rsidRPr="00E629ED">
        <w:rPr>
          <w:color w:val="0070C0"/>
          <w:kern w:val="24"/>
          <w:sz w:val="28"/>
          <w:szCs w:val="28"/>
          <w:lang w:val="kk-KZ"/>
        </w:rPr>
        <w:t>Ата-аналарға (заңды өкілдерге) арналған  консультациялық пункттің жұмысы білім беру саласындағы мемлекеттік саясат қағидаттарын іске асыруға, мектеп  жасына дейінгі  балаларды үйде тәрбиелеп отырған отбасыларға көмек көрсетуді қамтамасыз етуге бағытталған.</w:t>
      </w:r>
    </w:p>
    <w:p w:rsidR="002400C2" w:rsidRPr="008E2FB1" w:rsidRDefault="002400C2" w:rsidP="002400C2">
      <w:pPr>
        <w:pStyle w:val="a6"/>
        <w:spacing w:before="0" w:beforeAutospacing="0" w:after="0" w:afterAutospacing="0" w:line="276" w:lineRule="auto"/>
        <w:ind w:left="-284"/>
        <w:jc w:val="both"/>
        <w:textAlignment w:val="baseline"/>
        <w:rPr>
          <w:sz w:val="28"/>
          <w:szCs w:val="28"/>
          <w:lang w:val="kk-KZ"/>
        </w:rPr>
      </w:pPr>
      <w:r w:rsidRPr="00E629ED">
        <w:rPr>
          <w:color w:val="0070C0"/>
          <w:kern w:val="24"/>
          <w:sz w:val="28"/>
          <w:szCs w:val="28"/>
          <w:lang w:val="kk-KZ"/>
        </w:rPr>
        <w:t>Мақсаты:мектеп жасына дейінгі  балаларды үйде тәрбиелеп отырған отбасыларға консультациялық және әдістемелік көмек көрсету.</w:t>
      </w:r>
    </w:p>
    <w:p w:rsidR="002400C2" w:rsidRPr="00E629ED" w:rsidRDefault="002400C2" w:rsidP="002400C2">
      <w:pPr>
        <w:pStyle w:val="a6"/>
        <w:spacing w:before="0" w:beforeAutospacing="0" w:after="0" w:afterAutospacing="0" w:line="276" w:lineRule="auto"/>
        <w:ind w:left="142"/>
        <w:jc w:val="both"/>
        <w:textAlignment w:val="baseline"/>
        <w:rPr>
          <w:sz w:val="28"/>
          <w:szCs w:val="28"/>
        </w:rPr>
      </w:pPr>
      <w:proofErr w:type="spellStart"/>
      <w:r w:rsidRPr="00E629ED">
        <w:rPr>
          <w:b/>
          <w:bCs/>
          <w:color w:val="C00000"/>
          <w:kern w:val="24"/>
          <w:sz w:val="28"/>
          <w:szCs w:val="28"/>
        </w:rPr>
        <w:t>Негізгі</w:t>
      </w:r>
      <w:proofErr w:type="spellEnd"/>
      <w:r w:rsidRPr="00E629ED">
        <w:rPr>
          <w:b/>
          <w:bCs/>
          <w:color w:val="C00000"/>
          <w:kern w:val="24"/>
          <w:sz w:val="28"/>
          <w:szCs w:val="28"/>
        </w:rPr>
        <w:t xml:space="preserve"> </w:t>
      </w:r>
      <w:proofErr w:type="spellStart"/>
      <w:r w:rsidRPr="00E629ED">
        <w:rPr>
          <w:b/>
          <w:bCs/>
          <w:color w:val="C00000"/>
          <w:kern w:val="24"/>
          <w:sz w:val="28"/>
          <w:szCs w:val="28"/>
        </w:rPr>
        <w:t>міндеттері</w:t>
      </w:r>
      <w:proofErr w:type="spellEnd"/>
      <w:proofErr w:type="gramStart"/>
      <w:r w:rsidRPr="00E629ED">
        <w:rPr>
          <w:b/>
          <w:bCs/>
          <w:color w:val="C00000"/>
          <w:kern w:val="24"/>
          <w:sz w:val="28"/>
          <w:szCs w:val="28"/>
        </w:rPr>
        <w:t xml:space="preserve"> :</w:t>
      </w:r>
      <w:proofErr w:type="gramEnd"/>
    </w:p>
    <w:p w:rsidR="002400C2" w:rsidRPr="00E629ED" w:rsidRDefault="002400C2" w:rsidP="002400C2">
      <w:pPr>
        <w:pStyle w:val="a8"/>
        <w:numPr>
          <w:ilvl w:val="0"/>
          <w:numId w:val="1"/>
        </w:numPr>
        <w:tabs>
          <w:tab w:val="left" w:pos="720"/>
        </w:tabs>
        <w:spacing w:line="276" w:lineRule="auto"/>
        <w:ind w:left="142"/>
        <w:jc w:val="both"/>
        <w:textAlignment w:val="baseline"/>
        <w:rPr>
          <w:sz w:val="28"/>
          <w:szCs w:val="28"/>
        </w:rPr>
      </w:pPr>
      <w:proofErr w:type="spellStart"/>
      <w:r w:rsidRPr="00E629ED">
        <w:rPr>
          <w:color w:val="0070C0"/>
          <w:kern w:val="24"/>
          <w:sz w:val="28"/>
          <w:szCs w:val="28"/>
        </w:rPr>
        <w:t>мектеп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жасына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дейінгі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баланың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жан-жақты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дамуы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мәселелері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бойынша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атааналарға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(</w:t>
      </w:r>
      <w:proofErr w:type="spellStart"/>
      <w:r w:rsidRPr="00E629ED">
        <w:rPr>
          <w:color w:val="0070C0"/>
          <w:kern w:val="24"/>
          <w:sz w:val="28"/>
          <w:szCs w:val="28"/>
        </w:rPr>
        <w:t>заңды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өкілдерге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) </w:t>
      </w:r>
      <w:proofErr w:type="spellStart"/>
      <w:r w:rsidRPr="00E629ED">
        <w:rPr>
          <w:color w:val="0070C0"/>
          <w:kern w:val="24"/>
          <w:sz w:val="28"/>
          <w:szCs w:val="28"/>
        </w:rPr>
        <w:t>әдістемелік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proofErr w:type="gramStart"/>
      <w:r w:rsidRPr="00E629ED">
        <w:rPr>
          <w:color w:val="0070C0"/>
          <w:kern w:val="24"/>
          <w:sz w:val="28"/>
          <w:szCs w:val="28"/>
        </w:rPr>
        <w:t>к</w:t>
      </w:r>
      <w:proofErr w:type="gramEnd"/>
      <w:r w:rsidRPr="00E629ED">
        <w:rPr>
          <w:color w:val="0070C0"/>
          <w:kern w:val="24"/>
          <w:sz w:val="28"/>
          <w:szCs w:val="28"/>
        </w:rPr>
        <w:t>өмек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көрсету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, </w:t>
      </w:r>
      <w:proofErr w:type="spellStart"/>
      <w:r w:rsidRPr="00E629ED">
        <w:rPr>
          <w:color w:val="0070C0"/>
          <w:kern w:val="24"/>
          <w:sz w:val="28"/>
          <w:szCs w:val="28"/>
        </w:rPr>
        <w:t>мектеп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жасына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дейінгі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балаларды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әлеуметтендіруге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ықпал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ету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;</w:t>
      </w:r>
    </w:p>
    <w:p w:rsidR="002400C2" w:rsidRPr="00E629ED" w:rsidRDefault="002400C2" w:rsidP="002400C2">
      <w:pPr>
        <w:pStyle w:val="a8"/>
        <w:numPr>
          <w:ilvl w:val="0"/>
          <w:numId w:val="1"/>
        </w:numPr>
        <w:tabs>
          <w:tab w:val="left" w:pos="720"/>
        </w:tabs>
        <w:spacing w:line="276" w:lineRule="auto"/>
        <w:ind w:left="142"/>
        <w:jc w:val="both"/>
        <w:textAlignment w:val="baseline"/>
        <w:rPr>
          <w:sz w:val="28"/>
          <w:szCs w:val="28"/>
        </w:rPr>
      </w:pPr>
      <w:proofErr w:type="spellStart"/>
      <w:r w:rsidRPr="00E629ED">
        <w:rPr>
          <w:color w:val="0070C0"/>
          <w:kern w:val="24"/>
          <w:sz w:val="28"/>
          <w:szCs w:val="28"/>
        </w:rPr>
        <w:t>ата-аналарға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(</w:t>
      </w:r>
      <w:proofErr w:type="spellStart"/>
      <w:r w:rsidRPr="00E629ED">
        <w:rPr>
          <w:color w:val="0070C0"/>
          <w:kern w:val="24"/>
          <w:sz w:val="28"/>
          <w:szCs w:val="28"/>
        </w:rPr>
        <w:t>заңды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өкілдерге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) </w:t>
      </w:r>
      <w:proofErr w:type="spellStart"/>
      <w:r w:rsidRPr="00E629ED">
        <w:rPr>
          <w:color w:val="0070C0"/>
          <w:kern w:val="24"/>
          <w:sz w:val="28"/>
          <w:szCs w:val="28"/>
        </w:rPr>
        <w:t>бі</w:t>
      </w:r>
      <w:proofErr w:type="gramStart"/>
      <w:r w:rsidRPr="00E629ED">
        <w:rPr>
          <w:color w:val="0070C0"/>
          <w:kern w:val="24"/>
          <w:sz w:val="28"/>
          <w:szCs w:val="28"/>
        </w:rPr>
        <w:t>р</w:t>
      </w:r>
      <w:proofErr w:type="spellEnd"/>
      <w:proofErr w:type="gram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жастан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бастап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бірінші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сыныпқа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қабылданғанға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дейін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балаларды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тәрбиелеу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, </w:t>
      </w:r>
      <w:proofErr w:type="spellStart"/>
      <w:r w:rsidRPr="00E629ED">
        <w:rPr>
          <w:color w:val="0070C0"/>
          <w:kern w:val="24"/>
          <w:sz w:val="28"/>
          <w:szCs w:val="28"/>
        </w:rPr>
        <w:t>оқыту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мәселелері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бойынша</w:t>
      </w:r>
      <w:proofErr w:type="spellEnd"/>
    </w:p>
    <w:p w:rsidR="002400C2" w:rsidRPr="00E629ED" w:rsidRDefault="002400C2" w:rsidP="002400C2">
      <w:pPr>
        <w:pStyle w:val="a6"/>
        <w:spacing w:before="0" w:beforeAutospacing="0" w:after="0" w:afterAutospacing="0" w:line="276" w:lineRule="auto"/>
        <w:ind w:left="142"/>
        <w:jc w:val="both"/>
        <w:textAlignment w:val="baseline"/>
        <w:rPr>
          <w:sz w:val="28"/>
          <w:szCs w:val="28"/>
        </w:rPr>
      </w:pPr>
      <w:proofErr w:type="spellStart"/>
      <w:r w:rsidRPr="00E629ED">
        <w:rPr>
          <w:color w:val="0070C0"/>
          <w:kern w:val="24"/>
          <w:sz w:val="28"/>
          <w:szCs w:val="28"/>
        </w:rPr>
        <w:t>консультациялық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көмек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көрсету</w:t>
      </w:r>
      <w:proofErr w:type="spellEnd"/>
      <w:r w:rsidRPr="00E629ED">
        <w:rPr>
          <w:color w:val="0070C0"/>
          <w:kern w:val="24"/>
          <w:sz w:val="28"/>
          <w:szCs w:val="28"/>
        </w:rPr>
        <w:t>; </w:t>
      </w:r>
    </w:p>
    <w:p w:rsidR="002400C2" w:rsidRPr="00E629ED" w:rsidRDefault="002400C2" w:rsidP="002400C2">
      <w:pPr>
        <w:pStyle w:val="a8"/>
        <w:numPr>
          <w:ilvl w:val="0"/>
          <w:numId w:val="2"/>
        </w:numPr>
        <w:tabs>
          <w:tab w:val="left" w:pos="720"/>
        </w:tabs>
        <w:spacing w:line="276" w:lineRule="auto"/>
        <w:ind w:left="142"/>
        <w:jc w:val="both"/>
        <w:textAlignment w:val="baseline"/>
        <w:rPr>
          <w:sz w:val="28"/>
          <w:szCs w:val="28"/>
        </w:rPr>
      </w:pPr>
      <w:proofErr w:type="spellStart"/>
      <w:r w:rsidRPr="00E629ED">
        <w:rPr>
          <w:color w:val="0070C0"/>
          <w:kern w:val="24"/>
          <w:sz w:val="28"/>
          <w:szCs w:val="28"/>
        </w:rPr>
        <w:t>ата-аналарға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(</w:t>
      </w:r>
      <w:proofErr w:type="spellStart"/>
      <w:proofErr w:type="gramStart"/>
      <w:r w:rsidRPr="00E629ED">
        <w:rPr>
          <w:color w:val="0070C0"/>
          <w:kern w:val="24"/>
          <w:sz w:val="28"/>
          <w:szCs w:val="28"/>
        </w:rPr>
        <w:t>заңды</w:t>
      </w:r>
      <w:proofErr w:type="spellEnd"/>
      <w:proofErr w:type="gram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өкілдерге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) </w:t>
      </w:r>
      <w:proofErr w:type="spellStart"/>
      <w:r w:rsidRPr="00E629ED">
        <w:rPr>
          <w:color w:val="0070C0"/>
          <w:kern w:val="24"/>
          <w:sz w:val="28"/>
          <w:szCs w:val="28"/>
        </w:rPr>
        <w:t>диагностикалық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көмек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көрсету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, </w:t>
      </w:r>
      <w:proofErr w:type="spellStart"/>
      <w:r w:rsidRPr="00E629ED">
        <w:rPr>
          <w:color w:val="0070C0"/>
          <w:kern w:val="24"/>
          <w:sz w:val="28"/>
          <w:szCs w:val="28"/>
        </w:rPr>
        <w:t>мектеп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жасына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балалардың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дамуындағы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мәселелерді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   </w:t>
      </w:r>
      <w:proofErr w:type="spellStart"/>
      <w:r w:rsidRPr="00E629ED">
        <w:rPr>
          <w:color w:val="0070C0"/>
          <w:kern w:val="24"/>
          <w:sz w:val="28"/>
          <w:szCs w:val="28"/>
        </w:rPr>
        <w:t>анықтау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және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диагностикалау</w:t>
      </w:r>
      <w:proofErr w:type="spellEnd"/>
      <w:r w:rsidRPr="00E629ED">
        <w:rPr>
          <w:color w:val="0070C0"/>
          <w:kern w:val="24"/>
          <w:sz w:val="28"/>
          <w:szCs w:val="28"/>
        </w:rPr>
        <w:t>;</w:t>
      </w:r>
    </w:p>
    <w:p w:rsidR="002400C2" w:rsidRPr="00E629ED" w:rsidRDefault="002400C2" w:rsidP="002400C2">
      <w:pPr>
        <w:pStyle w:val="a8"/>
        <w:numPr>
          <w:ilvl w:val="0"/>
          <w:numId w:val="2"/>
        </w:numPr>
        <w:tabs>
          <w:tab w:val="left" w:pos="720"/>
        </w:tabs>
        <w:spacing w:line="276" w:lineRule="auto"/>
        <w:ind w:left="142"/>
        <w:jc w:val="both"/>
        <w:textAlignment w:val="baseline"/>
        <w:rPr>
          <w:sz w:val="28"/>
          <w:szCs w:val="28"/>
        </w:rPr>
      </w:pPr>
      <w:proofErr w:type="spellStart"/>
      <w:r w:rsidRPr="00E629ED">
        <w:rPr>
          <w:color w:val="0070C0"/>
          <w:kern w:val="24"/>
          <w:sz w:val="28"/>
          <w:szCs w:val="28"/>
        </w:rPr>
        <w:t>мектеп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жасына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дейінгі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балалардың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дене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бітімі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, </w:t>
      </w:r>
      <w:proofErr w:type="spellStart"/>
      <w:r w:rsidRPr="00E629ED">
        <w:rPr>
          <w:color w:val="0070C0"/>
          <w:kern w:val="24"/>
          <w:sz w:val="28"/>
          <w:szCs w:val="28"/>
        </w:rPr>
        <w:t>психологиялық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және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әлеуметтік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дамуындағы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әртүрлі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ауытқулардың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алдын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алу</w:t>
      </w:r>
      <w:proofErr w:type="spellEnd"/>
      <w:r w:rsidRPr="00E629ED">
        <w:rPr>
          <w:color w:val="0070C0"/>
          <w:kern w:val="24"/>
          <w:sz w:val="28"/>
          <w:szCs w:val="28"/>
        </w:rPr>
        <w:t>;</w:t>
      </w:r>
    </w:p>
    <w:p w:rsidR="002400C2" w:rsidRPr="00E629ED" w:rsidRDefault="002400C2" w:rsidP="002400C2">
      <w:pPr>
        <w:pStyle w:val="a8"/>
        <w:numPr>
          <w:ilvl w:val="0"/>
          <w:numId w:val="2"/>
        </w:numPr>
        <w:tabs>
          <w:tab w:val="left" w:pos="720"/>
        </w:tabs>
        <w:spacing w:line="276" w:lineRule="auto"/>
        <w:ind w:left="142"/>
        <w:jc w:val="both"/>
        <w:textAlignment w:val="baseline"/>
        <w:rPr>
          <w:sz w:val="28"/>
          <w:szCs w:val="28"/>
        </w:rPr>
      </w:pPr>
      <w:proofErr w:type="spellStart"/>
      <w:r w:rsidRPr="00E629ED">
        <w:rPr>
          <w:color w:val="0070C0"/>
          <w:kern w:val="24"/>
          <w:sz w:val="28"/>
          <w:szCs w:val="28"/>
        </w:rPr>
        <w:t>мектеп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жасына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дейінгі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балаларды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үйде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тәрбиелеп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отырған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ата-аналарға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(</w:t>
      </w:r>
      <w:proofErr w:type="spellStart"/>
      <w:proofErr w:type="gramStart"/>
      <w:r w:rsidRPr="00E629ED">
        <w:rPr>
          <w:color w:val="0070C0"/>
          <w:kern w:val="24"/>
          <w:sz w:val="28"/>
          <w:szCs w:val="28"/>
        </w:rPr>
        <w:t>заңды</w:t>
      </w:r>
      <w:proofErr w:type="spellEnd"/>
      <w:proofErr w:type="gram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өкілдерге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) </w:t>
      </w:r>
      <w:proofErr w:type="spellStart"/>
      <w:r w:rsidRPr="00E629ED">
        <w:rPr>
          <w:color w:val="0070C0"/>
          <w:kern w:val="24"/>
          <w:sz w:val="28"/>
          <w:szCs w:val="28"/>
        </w:rPr>
        <w:t>ақпараттық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қолдау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көрсету</w:t>
      </w:r>
      <w:proofErr w:type="spellEnd"/>
      <w:r w:rsidRPr="00E629ED">
        <w:rPr>
          <w:color w:val="0070C0"/>
          <w:kern w:val="24"/>
          <w:sz w:val="28"/>
          <w:szCs w:val="28"/>
        </w:rPr>
        <w:t>;</w:t>
      </w:r>
    </w:p>
    <w:p w:rsidR="002400C2" w:rsidRPr="00E629ED" w:rsidRDefault="002400C2" w:rsidP="002400C2">
      <w:pPr>
        <w:pStyle w:val="a6"/>
        <w:spacing w:before="0" w:beforeAutospacing="0" w:after="0" w:afterAutospacing="0" w:line="276" w:lineRule="auto"/>
        <w:ind w:left="142"/>
        <w:jc w:val="both"/>
        <w:textAlignment w:val="baseline"/>
        <w:rPr>
          <w:sz w:val="28"/>
          <w:szCs w:val="28"/>
        </w:rPr>
      </w:pPr>
      <w:r w:rsidRPr="00E629ED">
        <w:rPr>
          <w:color w:val="0070C0"/>
          <w:kern w:val="24"/>
          <w:sz w:val="28"/>
          <w:szCs w:val="28"/>
        </w:rPr>
        <w:t>-</w:t>
      </w:r>
      <w:proofErr w:type="spellStart"/>
      <w:r w:rsidRPr="00E629ED">
        <w:rPr>
          <w:color w:val="0070C0"/>
          <w:kern w:val="24"/>
          <w:sz w:val="28"/>
          <w:szCs w:val="28"/>
        </w:rPr>
        <w:t>тәрбиеленушінің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толыққанды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дамуын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қамтамасыз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ету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үшін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отбасымен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тығыз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ынтымақтастық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 </w:t>
      </w:r>
      <w:proofErr w:type="spellStart"/>
      <w:r w:rsidRPr="00E629ED">
        <w:rPr>
          <w:color w:val="0070C0"/>
          <w:kern w:val="24"/>
          <w:sz w:val="28"/>
          <w:szCs w:val="28"/>
        </w:rPr>
        <w:t>орнатуболып</w:t>
      </w:r>
      <w:proofErr w:type="spellEnd"/>
      <w:r w:rsidRPr="00E629ED">
        <w:rPr>
          <w:color w:val="0070C0"/>
          <w:kern w:val="24"/>
          <w:sz w:val="28"/>
          <w:szCs w:val="28"/>
        </w:rPr>
        <w:t xml:space="preserve"> </w:t>
      </w:r>
      <w:proofErr w:type="spellStart"/>
      <w:r w:rsidRPr="00E629ED">
        <w:rPr>
          <w:color w:val="0070C0"/>
          <w:kern w:val="24"/>
          <w:sz w:val="28"/>
          <w:szCs w:val="28"/>
        </w:rPr>
        <w:t>табылады</w:t>
      </w:r>
      <w:proofErr w:type="spellEnd"/>
      <w:r w:rsidRPr="00E629ED">
        <w:rPr>
          <w:color w:val="0070C0"/>
          <w:kern w:val="24"/>
          <w:sz w:val="28"/>
          <w:szCs w:val="28"/>
        </w:rPr>
        <w:t>.</w:t>
      </w:r>
    </w:p>
    <w:p w:rsidR="002400C2" w:rsidRPr="002400C2" w:rsidRDefault="002400C2" w:rsidP="002400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0C2" w:rsidRPr="002400C2" w:rsidRDefault="002400C2" w:rsidP="002400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0C2" w:rsidRPr="002400C2" w:rsidRDefault="002400C2" w:rsidP="002400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0C2" w:rsidRPr="002400C2" w:rsidRDefault="002400C2" w:rsidP="002400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0C2" w:rsidRPr="002400C2" w:rsidRDefault="002400C2" w:rsidP="002400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0C2" w:rsidRPr="002400C2" w:rsidRDefault="002400C2" w:rsidP="002400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0C2" w:rsidRPr="002400C2" w:rsidRDefault="002400C2" w:rsidP="002400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0C2" w:rsidRPr="002400C2" w:rsidRDefault="002400C2" w:rsidP="002400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0C2" w:rsidRPr="002400C2" w:rsidRDefault="002400C2" w:rsidP="002400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0C2" w:rsidRPr="002400C2" w:rsidRDefault="002400C2" w:rsidP="002400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0C2" w:rsidRPr="00775F06" w:rsidRDefault="002400C2" w:rsidP="002400C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«Балбұлақ» </w:t>
      </w:r>
      <w:r w:rsidRPr="00775F06">
        <w:rPr>
          <w:rFonts w:ascii="Times New Roman" w:hAnsi="Times New Roman" w:cs="Times New Roman"/>
          <w:b/>
          <w:sz w:val="28"/>
          <w:szCs w:val="28"/>
          <w:lang w:val="kk-KZ"/>
        </w:rPr>
        <w:t xml:space="preserve">бөбекжайында </w:t>
      </w:r>
      <w:r w:rsidRPr="00775F06">
        <w:rPr>
          <w:rFonts w:ascii="Times New Roman" w:hAnsi="Times New Roman" w:cs="Times New Roman"/>
          <w:sz w:val="28"/>
          <w:szCs w:val="28"/>
          <w:lang w:val="kk-KZ"/>
        </w:rPr>
        <w:t>консультациялық пунктің жоспарына сәйкес психолог Меруерт Молдахметова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«Кел, танысайық» </w:t>
      </w:r>
      <w:r w:rsidRPr="00775F0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775F06">
        <w:rPr>
          <w:rFonts w:ascii="Times New Roman" w:hAnsi="Times New Roman" w:cs="Times New Roman"/>
          <w:sz w:val="28"/>
          <w:szCs w:val="28"/>
          <w:lang w:val="kk-KZ"/>
        </w:rPr>
        <w:t>жоспарға сәйкес жұмыс жүргізді.</w:t>
      </w:r>
    </w:p>
    <w:p w:rsidR="002400C2" w:rsidRDefault="002400C2" w:rsidP="002400C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75F06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Мақсаты: </w:t>
      </w:r>
      <w:r w:rsidRPr="00775F06">
        <w:rPr>
          <w:rFonts w:ascii="Times New Roman" w:hAnsi="Times New Roman" w:cs="Times New Roman"/>
          <w:sz w:val="28"/>
          <w:szCs w:val="28"/>
          <w:lang w:val="kk-KZ"/>
        </w:rPr>
        <w:t>Ата-аналармен танысу және балалардың балабақшаға бейімделуі туралы кеңестер айту.</w:t>
      </w:r>
    </w:p>
    <w:p w:rsidR="002400C2" w:rsidRDefault="002400C2" w:rsidP="002400C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46605" cy="2732405"/>
            <wp:effectExtent l="0" t="0" r="0" b="0"/>
            <wp:docPr id="2" name="Рисунок 2" descr="4662c818-b7ec-47b0-93ac-31d2a03c4a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662c818-b7ec-47b0-93ac-31d2a03c4a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35810" cy="2710815"/>
            <wp:effectExtent l="0" t="0" r="2540" b="0"/>
            <wp:docPr id="1" name="Рисунок 1" descr="b3dda5fb-759f-4c83-92ba-12c8c763e9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3dda5fb-759f-4c83-92ba-12c8c763e9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EFD" w:rsidRDefault="00064EFD" w:rsidP="00D845E4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845E4" w:rsidRDefault="00064EFD" w:rsidP="00064EF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845E4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D845E4">
        <w:rPr>
          <w:rFonts w:ascii="Times New Roman" w:eastAsia="+mn-ea" w:hAnsi="Times New Roman" w:cs="Times New Roman"/>
          <w:kern w:val="24"/>
          <w:sz w:val="28"/>
          <w:szCs w:val="28"/>
          <w:lang w:val="kk-KZ" w:eastAsia="ru-RU"/>
        </w:rPr>
        <w:t>202</w:t>
      </w:r>
      <w:r w:rsidR="00D845E4" w:rsidRPr="00775F06">
        <w:rPr>
          <w:rFonts w:ascii="Times New Roman" w:eastAsia="+mn-ea" w:hAnsi="Times New Roman" w:cs="Times New Roman"/>
          <w:kern w:val="24"/>
          <w:sz w:val="28"/>
          <w:szCs w:val="28"/>
          <w:lang w:val="kk-KZ" w:eastAsia="ru-RU"/>
        </w:rPr>
        <w:t>4-2025</w:t>
      </w:r>
      <w:r w:rsidR="00D845E4">
        <w:rPr>
          <w:rFonts w:ascii="Times New Roman" w:eastAsia="+mn-ea" w:hAnsi="Times New Roman" w:cs="Times New Roman"/>
          <w:kern w:val="24"/>
          <w:sz w:val="28"/>
          <w:szCs w:val="28"/>
          <w:lang w:val="kk-KZ" w:eastAsia="ru-RU"/>
        </w:rPr>
        <w:t xml:space="preserve"> оқу жылына арналған «Балбұлақ» бөбекжайында»</w:t>
      </w:r>
      <w:r w:rsidR="00D845E4" w:rsidRPr="00775F06">
        <w:rPr>
          <w:rFonts w:ascii="Times New Roman" w:eastAsia="+mn-ea" w:hAnsi="Times New Roman" w:cs="Times New Roman"/>
          <w:kern w:val="24"/>
          <w:sz w:val="28"/>
          <w:szCs w:val="28"/>
          <w:lang w:val="kk-KZ" w:eastAsia="ru-RU"/>
        </w:rPr>
        <w:t xml:space="preserve"> консультациялық пункт жұмыс жоспарына сай жүргізіліп жатыр</w:t>
      </w:r>
    </w:p>
    <w:p w:rsidR="00064EFD" w:rsidRPr="00D845E4" w:rsidRDefault="00064EFD" w:rsidP="00064EF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D845E4">
        <w:rPr>
          <w:rFonts w:ascii="Times New Roman" w:hAnsi="Times New Roman" w:cs="Times New Roman"/>
          <w:sz w:val="28"/>
          <w:szCs w:val="28"/>
          <w:lang w:val="kk-KZ"/>
        </w:rPr>
        <w:t xml:space="preserve"> «Балбұлақ» бөбекжайында медбике қыркүйек айында </w:t>
      </w:r>
      <w:r w:rsidRPr="00D845E4">
        <w:rPr>
          <w:rFonts w:ascii="Times New Roman" w:hAnsi="Times New Roman" w:cs="Times New Roman"/>
          <w:b/>
          <w:sz w:val="28"/>
          <w:szCs w:val="28"/>
          <w:lang w:val="kk-KZ"/>
        </w:rPr>
        <w:t xml:space="preserve">«Бейімделу кезіндегі балалар денсаулығы» </w:t>
      </w:r>
      <w:r w:rsidRPr="00D845E4">
        <w:rPr>
          <w:rFonts w:ascii="Times New Roman" w:hAnsi="Times New Roman" w:cs="Times New Roman"/>
          <w:sz w:val="28"/>
          <w:szCs w:val="28"/>
          <w:lang w:val="kk-KZ"/>
        </w:rPr>
        <w:t>атты тақырыпта кеңес берді.</w:t>
      </w:r>
      <w:r w:rsidR="00D845E4" w:rsidRPr="00D845E4">
        <w:rPr>
          <w:rFonts w:ascii="Times New Roman" w:hAnsi="Times New Roman" w:cs="Times New Roman"/>
          <w:sz w:val="28"/>
          <w:szCs w:val="28"/>
          <w:lang w:val="kk-KZ"/>
        </w:rPr>
        <w:t>Бөбекжайға бірін</w:t>
      </w:r>
      <w:r w:rsidR="00D845E4">
        <w:rPr>
          <w:rFonts w:ascii="Times New Roman" w:hAnsi="Times New Roman" w:cs="Times New Roman"/>
          <w:sz w:val="28"/>
          <w:szCs w:val="28"/>
          <w:lang w:val="kk-KZ"/>
        </w:rPr>
        <w:t>ші рет келген бүлдіршін үшін бей</w:t>
      </w:r>
      <w:r w:rsidR="00D845E4" w:rsidRPr="00D845E4">
        <w:rPr>
          <w:rFonts w:ascii="Times New Roman" w:hAnsi="Times New Roman" w:cs="Times New Roman"/>
          <w:sz w:val="28"/>
          <w:szCs w:val="28"/>
          <w:lang w:val="kk-KZ"/>
        </w:rPr>
        <w:t>імделу кезеңі екенін ата –</w:t>
      </w:r>
      <w:r w:rsidR="00D845E4">
        <w:rPr>
          <w:rFonts w:ascii="Times New Roman" w:hAnsi="Times New Roman" w:cs="Times New Roman"/>
          <w:sz w:val="28"/>
          <w:szCs w:val="28"/>
          <w:lang w:val="kk-KZ"/>
        </w:rPr>
        <w:t xml:space="preserve"> а</w:t>
      </w:r>
      <w:r w:rsidR="00D845E4" w:rsidRPr="00D845E4">
        <w:rPr>
          <w:rFonts w:ascii="Times New Roman" w:hAnsi="Times New Roman" w:cs="Times New Roman"/>
          <w:sz w:val="28"/>
          <w:szCs w:val="28"/>
          <w:lang w:val="kk-KZ"/>
        </w:rPr>
        <w:t>наларға түсіндіріп айтып берді.</w:t>
      </w:r>
    </w:p>
    <w:p w:rsidR="00064EFD" w:rsidRDefault="00D845E4" w:rsidP="00064EFD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75114" cy="2754085"/>
            <wp:effectExtent l="0" t="0" r="0" b="8255"/>
            <wp:docPr id="3" name="Рисунок 3" descr="C:\Users\User\Desktop\Мере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рек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00" cy="275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33600" cy="2754084"/>
            <wp:effectExtent l="0" t="0" r="0" b="8255"/>
            <wp:docPr id="4" name="Рисунок 4" descr="C:\Users\User\Desktop\Мерек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реке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61" cy="275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0C2" w:rsidRPr="00775F06" w:rsidRDefault="002400C2" w:rsidP="002400C2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400C2" w:rsidRDefault="002400C2" w:rsidP="002400C2">
      <w:pPr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kk-KZ" w:eastAsia="ru-RU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  <w:lang w:val="kk-KZ" w:eastAsia="ru-RU"/>
        </w:rPr>
        <w:t>202</w:t>
      </w:r>
      <w:r w:rsidRPr="00775F06">
        <w:rPr>
          <w:rFonts w:ascii="Times New Roman" w:eastAsia="+mn-ea" w:hAnsi="Times New Roman" w:cs="Times New Roman"/>
          <w:kern w:val="24"/>
          <w:sz w:val="28"/>
          <w:szCs w:val="28"/>
          <w:lang w:val="kk-KZ" w:eastAsia="ru-RU"/>
        </w:rPr>
        <w:t>4-2025</w:t>
      </w:r>
      <w:r>
        <w:rPr>
          <w:rFonts w:ascii="Times New Roman" w:eastAsia="+mn-ea" w:hAnsi="Times New Roman" w:cs="Times New Roman"/>
          <w:kern w:val="24"/>
          <w:sz w:val="28"/>
          <w:szCs w:val="28"/>
          <w:lang w:val="kk-KZ" w:eastAsia="ru-RU"/>
        </w:rPr>
        <w:t xml:space="preserve"> оқу жылына арналған «Балбұлақ» бөбекжайында»</w:t>
      </w:r>
      <w:r w:rsidRPr="00775F06">
        <w:rPr>
          <w:rFonts w:ascii="Times New Roman" w:eastAsia="+mn-ea" w:hAnsi="Times New Roman" w:cs="Times New Roman"/>
          <w:kern w:val="24"/>
          <w:sz w:val="28"/>
          <w:szCs w:val="28"/>
          <w:lang w:val="kk-KZ" w:eastAsia="ru-RU"/>
        </w:rPr>
        <w:t xml:space="preserve"> консультациялық пункт жұмыс жоспарына сай жүргізіліп жатыр. </w:t>
      </w:r>
      <w:r w:rsidR="00CD1585">
        <w:rPr>
          <w:rFonts w:ascii="Times New Roman" w:eastAsia="+mn-ea" w:hAnsi="Times New Roman" w:cs="Times New Roman"/>
          <w:kern w:val="24"/>
          <w:sz w:val="28"/>
          <w:szCs w:val="28"/>
          <w:lang w:val="kk-KZ" w:eastAsia="ru-RU"/>
        </w:rPr>
        <w:t xml:space="preserve">қазан айында </w:t>
      </w:r>
      <w:r w:rsidRPr="00775F06">
        <w:rPr>
          <w:rFonts w:ascii="Times New Roman" w:eastAsia="+mn-ea" w:hAnsi="Times New Roman" w:cs="Times New Roman"/>
          <w:kern w:val="24"/>
          <w:sz w:val="28"/>
          <w:szCs w:val="28"/>
          <w:lang w:val="kk-KZ" w:eastAsia="ru-RU"/>
        </w:rPr>
        <w:t xml:space="preserve"> Тақырыбы</w:t>
      </w:r>
      <w:r w:rsidRPr="00775F06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kk-KZ" w:eastAsia="ru-RU"/>
        </w:rPr>
        <w:t xml:space="preserve"> </w:t>
      </w:r>
      <w:r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kk-KZ" w:eastAsia="ru-RU"/>
        </w:rPr>
        <w:t>«Отбасылық бақыт әліппесі»</w:t>
      </w:r>
      <w:r w:rsidRPr="00775F06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kk-KZ" w:eastAsia="ru-RU"/>
        </w:rPr>
        <w:t xml:space="preserve">. </w:t>
      </w:r>
    </w:p>
    <w:p w:rsidR="002400C2" w:rsidRDefault="002400C2" w:rsidP="002400C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Мақсаты:  </w:t>
      </w:r>
      <w:r w:rsidRPr="00063168">
        <w:rPr>
          <w:rFonts w:ascii="Times New Roman" w:hAnsi="Times New Roman" w:cs="Times New Roman"/>
          <w:sz w:val="28"/>
          <w:szCs w:val="28"/>
          <w:lang w:val="kk-KZ"/>
        </w:rPr>
        <w:t>ата-аналардың  баламен дұрыс қарым-қатынас жасау әдістері тақрыбында педагогикалық –психологиялық білімдерін жетілдіру, әдістерін үйрету.</w:t>
      </w:r>
    </w:p>
    <w:p w:rsidR="002400C2" w:rsidRPr="00801648" w:rsidRDefault="002400C2" w:rsidP="002400C2">
      <w:pPr>
        <w:spacing w:after="0" w:line="240" w:lineRule="auto"/>
        <w:jc w:val="both"/>
        <w:rPr>
          <w:rFonts w:ascii="Times New Roman" w:eastAsia="+mn-ea" w:hAnsi="Times New Roman" w:cs="Times New Roman"/>
          <w:kern w:val="24"/>
          <w:sz w:val="28"/>
          <w:szCs w:val="28"/>
          <w:lang w:val="kk-KZ" w:eastAsia="ru-RU"/>
        </w:rPr>
      </w:pPr>
    </w:p>
    <w:p w:rsidR="002400C2" w:rsidRPr="00775F06" w:rsidRDefault="002400C2" w:rsidP="000F3C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E629ED">
        <w:rPr>
          <w:noProof/>
          <w:sz w:val="28"/>
          <w:szCs w:val="28"/>
          <w:lang w:eastAsia="ru-RU"/>
        </w:rPr>
        <w:drawing>
          <wp:inline distT="0" distB="0" distL="0" distR="0" wp14:anchorId="2EAED08E" wp14:editId="03839EC6">
            <wp:extent cx="2111828" cy="2139899"/>
            <wp:effectExtent l="0" t="0" r="3175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45" r="19614"/>
                    <a:stretch/>
                  </pic:blipFill>
                  <pic:spPr bwMode="auto">
                    <a:xfrm>
                      <a:off x="0" y="0"/>
                      <a:ext cx="2110985" cy="213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="000F3C4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E629ED">
        <w:rPr>
          <w:noProof/>
          <w:color w:val="76923C" w:themeColor="accent3" w:themeShade="BF"/>
          <w:sz w:val="28"/>
          <w:szCs w:val="28"/>
          <w:lang w:eastAsia="ru-RU"/>
        </w:rPr>
        <w:drawing>
          <wp:inline distT="0" distB="0" distL="0" distR="0" wp14:anchorId="6B6EB478" wp14:editId="110E55AF">
            <wp:extent cx="1954809" cy="2133600"/>
            <wp:effectExtent l="0" t="0" r="762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753" cy="214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64EFD" w:rsidRDefault="00064EFD" w:rsidP="00CD1585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64EFD" w:rsidRDefault="00064EFD" w:rsidP="00064EFD">
      <w:pPr>
        <w:rPr>
          <w:rFonts w:ascii="Times New Roman" w:eastAsia="+mn-ea" w:hAnsi="Times New Roman" w:cs="Times New Roman"/>
          <w:bCs/>
          <w:kern w:val="24"/>
          <w:sz w:val="28"/>
          <w:szCs w:val="28"/>
          <w:lang w:val="kk-KZ" w:eastAsia="ru-RU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  <w:lang w:val="kk-KZ" w:eastAsia="ru-RU"/>
        </w:rPr>
        <w:t>202</w:t>
      </w:r>
      <w:r w:rsidRPr="00775F06">
        <w:rPr>
          <w:rFonts w:ascii="Times New Roman" w:eastAsia="+mn-ea" w:hAnsi="Times New Roman" w:cs="Times New Roman"/>
          <w:kern w:val="24"/>
          <w:sz w:val="28"/>
          <w:szCs w:val="28"/>
          <w:lang w:val="kk-KZ" w:eastAsia="ru-RU"/>
        </w:rPr>
        <w:t>4-2025</w:t>
      </w:r>
      <w:r>
        <w:rPr>
          <w:rFonts w:ascii="Times New Roman" w:eastAsia="+mn-ea" w:hAnsi="Times New Roman" w:cs="Times New Roman"/>
          <w:kern w:val="24"/>
          <w:sz w:val="28"/>
          <w:szCs w:val="28"/>
          <w:lang w:val="kk-KZ" w:eastAsia="ru-RU"/>
        </w:rPr>
        <w:t xml:space="preserve"> оқу жылына арналған «Балбұлақ» бөбекжайында»</w:t>
      </w:r>
      <w:r w:rsidRPr="00775F06">
        <w:rPr>
          <w:rFonts w:ascii="Times New Roman" w:eastAsia="+mn-ea" w:hAnsi="Times New Roman" w:cs="Times New Roman"/>
          <w:kern w:val="24"/>
          <w:sz w:val="28"/>
          <w:szCs w:val="28"/>
          <w:lang w:val="kk-KZ" w:eastAsia="ru-RU"/>
        </w:rPr>
        <w:t xml:space="preserve"> консультациялық пункт жұмыс жоспарына сай жүргізіліп жатыр. </w:t>
      </w:r>
      <w:r w:rsidR="00CD1585">
        <w:rPr>
          <w:rFonts w:ascii="Times New Roman" w:eastAsia="+mn-ea" w:hAnsi="Times New Roman" w:cs="Times New Roman"/>
          <w:kern w:val="24"/>
          <w:sz w:val="28"/>
          <w:szCs w:val="28"/>
          <w:lang w:val="kk-KZ" w:eastAsia="ru-RU"/>
        </w:rPr>
        <w:t xml:space="preserve">Желтоқсан айында </w:t>
      </w:r>
      <w:r w:rsidRPr="00775F06">
        <w:rPr>
          <w:rFonts w:ascii="Times New Roman" w:eastAsia="+mn-ea" w:hAnsi="Times New Roman" w:cs="Times New Roman"/>
          <w:kern w:val="24"/>
          <w:sz w:val="28"/>
          <w:szCs w:val="28"/>
          <w:lang w:val="kk-KZ" w:eastAsia="ru-RU"/>
        </w:rPr>
        <w:t xml:space="preserve"> Тақырыбы</w:t>
      </w:r>
      <w:r w:rsidRPr="00775F06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kk-KZ" w:eastAsia="ru-RU"/>
        </w:rPr>
        <w:t xml:space="preserve"> </w:t>
      </w:r>
      <w:r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kk-KZ" w:eastAsia="ru-RU"/>
        </w:rPr>
        <w:t>«</w:t>
      </w:r>
      <w:r w:rsidR="000F3C4E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kk-KZ" w:eastAsia="ru-RU"/>
        </w:rPr>
        <w:t>Сиқырлы алақандар</w:t>
      </w:r>
      <w:r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kk-KZ" w:eastAsia="ru-RU"/>
        </w:rPr>
        <w:t>»</w:t>
      </w:r>
      <w:r w:rsidR="000F3C4E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kk-KZ" w:eastAsia="ru-RU"/>
        </w:rPr>
        <w:t xml:space="preserve"> </w:t>
      </w:r>
      <w:r w:rsidR="000F3C4E" w:rsidRPr="000F3C4E">
        <w:rPr>
          <w:rFonts w:ascii="Times New Roman" w:eastAsia="+mn-ea" w:hAnsi="Times New Roman" w:cs="Times New Roman"/>
          <w:bCs/>
          <w:kern w:val="24"/>
          <w:sz w:val="28"/>
          <w:szCs w:val="28"/>
          <w:lang w:val="kk-KZ" w:eastAsia="ru-RU"/>
        </w:rPr>
        <w:t xml:space="preserve">ойын іс – әрекеті </w:t>
      </w:r>
      <w:r w:rsidR="000F3C4E">
        <w:rPr>
          <w:rFonts w:ascii="Times New Roman" w:eastAsia="+mn-ea" w:hAnsi="Times New Roman" w:cs="Times New Roman"/>
          <w:bCs/>
          <w:kern w:val="24"/>
          <w:sz w:val="28"/>
          <w:szCs w:val="28"/>
          <w:lang w:val="kk-KZ" w:eastAsia="ru-RU"/>
        </w:rPr>
        <w:t>өткізді.</w:t>
      </w:r>
      <w:r w:rsidR="000F3C4E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kk-KZ" w:eastAsia="ru-RU"/>
        </w:rPr>
        <w:t xml:space="preserve"> </w:t>
      </w:r>
      <w:r w:rsidR="000F3C4E">
        <w:rPr>
          <w:rFonts w:ascii="Times New Roman" w:eastAsia="+mn-ea" w:hAnsi="Times New Roman" w:cs="Times New Roman"/>
          <w:bCs/>
          <w:kern w:val="24"/>
          <w:sz w:val="28"/>
          <w:szCs w:val="28"/>
          <w:lang w:val="kk-KZ" w:eastAsia="ru-RU"/>
        </w:rPr>
        <w:t>Тәрбиеші Адемі Шотыб</w:t>
      </w:r>
      <w:r w:rsidR="000F3C4E" w:rsidRPr="000F3C4E">
        <w:rPr>
          <w:rFonts w:ascii="Times New Roman" w:eastAsia="+mn-ea" w:hAnsi="Times New Roman" w:cs="Times New Roman"/>
          <w:bCs/>
          <w:kern w:val="24"/>
          <w:sz w:val="28"/>
          <w:szCs w:val="28"/>
          <w:lang w:val="kk-KZ" w:eastAsia="ru-RU"/>
        </w:rPr>
        <w:t>а</w:t>
      </w:r>
      <w:r w:rsidR="000F3C4E">
        <w:rPr>
          <w:rFonts w:ascii="Times New Roman" w:eastAsia="+mn-ea" w:hAnsi="Times New Roman" w:cs="Times New Roman"/>
          <w:bCs/>
          <w:kern w:val="24"/>
          <w:sz w:val="28"/>
          <w:szCs w:val="28"/>
          <w:lang w:val="kk-KZ" w:eastAsia="ru-RU"/>
        </w:rPr>
        <w:t>с</w:t>
      </w:r>
      <w:r w:rsidR="000F3C4E" w:rsidRPr="000F3C4E">
        <w:rPr>
          <w:rFonts w:ascii="Times New Roman" w:eastAsia="+mn-ea" w:hAnsi="Times New Roman" w:cs="Times New Roman"/>
          <w:bCs/>
          <w:kern w:val="24"/>
          <w:sz w:val="28"/>
          <w:szCs w:val="28"/>
          <w:lang w:val="kk-KZ" w:eastAsia="ru-RU"/>
        </w:rPr>
        <w:t xml:space="preserve">ова </w:t>
      </w:r>
    </w:p>
    <w:p w:rsidR="000F3C4E" w:rsidRDefault="000F3C4E" w:rsidP="00064EFD">
      <w:pPr>
        <w:rPr>
          <w:rFonts w:ascii="Times New Roman" w:eastAsia="+mn-ea" w:hAnsi="Times New Roman" w:cs="Times New Roman"/>
          <w:bCs/>
          <w:kern w:val="24"/>
          <w:sz w:val="28"/>
          <w:szCs w:val="28"/>
          <w:lang w:val="kk-KZ" w:eastAsia="ru-RU"/>
        </w:rPr>
      </w:pPr>
      <w:r w:rsidRPr="000F3C4E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kk-KZ" w:eastAsia="ru-RU"/>
        </w:rPr>
        <w:t>Мақсаты:</w:t>
      </w:r>
      <w:r>
        <w:rPr>
          <w:rFonts w:ascii="Times New Roman" w:eastAsia="+mn-ea" w:hAnsi="Times New Roman" w:cs="Times New Roman"/>
          <w:bCs/>
          <w:kern w:val="24"/>
          <w:sz w:val="28"/>
          <w:szCs w:val="28"/>
          <w:lang w:val="kk-KZ" w:eastAsia="ru-RU"/>
        </w:rPr>
        <w:t>Сурет салудың дәстүрден тыс әдісін түсіндіру. Бойларындағы жақсы қасиеттерін және отбасы мүшелеріне деген қамқорлық, жанашыр сезімдерін дамыту, жақсылық жасай білуге тәрбиелеу</w:t>
      </w:r>
      <w:r w:rsidR="00CD1585">
        <w:rPr>
          <w:rFonts w:ascii="Times New Roman" w:eastAsia="+mn-ea" w:hAnsi="Times New Roman" w:cs="Times New Roman"/>
          <w:bCs/>
          <w:kern w:val="24"/>
          <w:sz w:val="28"/>
          <w:szCs w:val="28"/>
          <w:lang w:val="kk-KZ" w:eastAsia="ru-RU"/>
        </w:rPr>
        <w:t>.</w:t>
      </w:r>
    </w:p>
    <w:p w:rsidR="000F3C4E" w:rsidRDefault="000F3C4E" w:rsidP="00064EFD">
      <w:pPr>
        <w:rPr>
          <w:rFonts w:ascii="Times New Roman" w:eastAsia="+mn-ea" w:hAnsi="Times New Roman" w:cs="Times New Roman"/>
          <w:bCs/>
          <w:kern w:val="24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B5A4CC" wp14:editId="7E7FE053">
            <wp:extent cx="2111828" cy="2569027"/>
            <wp:effectExtent l="0" t="0" r="3175" b="3175"/>
            <wp:docPr id="6" name="Рисунок 6" descr="C:\Users\User\Desktop\Адемі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демі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01" cy="256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585">
        <w:rPr>
          <w:rFonts w:ascii="Times New Roman" w:eastAsia="+mn-ea" w:hAnsi="Times New Roman" w:cs="Times New Roman"/>
          <w:bCs/>
          <w:kern w:val="24"/>
          <w:sz w:val="28"/>
          <w:szCs w:val="28"/>
          <w:lang w:val="kk-KZ" w:eastAsia="ru-RU"/>
        </w:rPr>
        <w:t xml:space="preserve">                   </w:t>
      </w:r>
      <w:r w:rsidR="00CD158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F79C77" wp14:editId="5A3A70B9">
            <wp:extent cx="2209800" cy="2514599"/>
            <wp:effectExtent l="0" t="0" r="0" b="635"/>
            <wp:docPr id="8" name="Рисунок 8" descr="C:\Users\User\Desktop\Адемі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демі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19" cy="25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585" w:rsidRDefault="00CD1585" w:rsidP="00CD1585">
      <w:pPr>
        <w:rPr>
          <w:rFonts w:ascii="Times New Roman" w:eastAsia="+mn-ea" w:hAnsi="Times New Roman" w:cs="Times New Roman"/>
          <w:bCs/>
          <w:kern w:val="24"/>
          <w:sz w:val="28"/>
          <w:szCs w:val="28"/>
          <w:lang w:val="kk-KZ" w:eastAsia="ru-RU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  <w:lang w:val="kk-KZ" w:eastAsia="ru-RU"/>
        </w:rPr>
        <w:lastRenderedPageBreak/>
        <w:t xml:space="preserve">    202</w:t>
      </w:r>
      <w:r w:rsidRPr="00775F06">
        <w:rPr>
          <w:rFonts w:ascii="Times New Roman" w:eastAsia="+mn-ea" w:hAnsi="Times New Roman" w:cs="Times New Roman"/>
          <w:kern w:val="24"/>
          <w:sz w:val="28"/>
          <w:szCs w:val="28"/>
          <w:lang w:val="kk-KZ" w:eastAsia="ru-RU"/>
        </w:rPr>
        <w:t>4-2025</w:t>
      </w:r>
      <w:r>
        <w:rPr>
          <w:rFonts w:ascii="Times New Roman" w:eastAsia="+mn-ea" w:hAnsi="Times New Roman" w:cs="Times New Roman"/>
          <w:kern w:val="24"/>
          <w:sz w:val="28"/>
          <w:szCs w:val="28"/>
          <w:lang w:val="kk-KZ" w:eastAsia="ru-RU"/>
        </w:rPr>
        <w:t xml:space="preserve"> оқу жылына арналған «Балбұлақ» бөбекжайында»</w:t>
      </w:r>
      <w:r w:rsidRPr="00775F06">
        <w:rPr>
          <w:rFonts w:ascii="Times New Roman" w:eastAsia="+mn-ea" w:hAnsi="Times New Roman" w:cs="Times New Roman"/>
          <w:kern w:val="24"/>
          <w:sz w:val="28"/>
          <w:szCs w:val="28"/>
          <w:lang w:val="kk-KZ" w:eastAsia="ru-RU"/>
        </w:rPr>
        <w:t xml:space="preserve"> консультациялық пункт жұмыс жоспарына сай жүргізіліп жатыр.  Тақырыбы</w:t>
      </w:r>
      <w:r w:rsidRPr="00775F06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kk-KZ" w:eastAsia="ru-RU"/>
        </w:rPr>
        <w:t xml:space="preserve"> </w:t>
      </w:r>
      <w:r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kk-KZ" w:eastAsia="ru-RU"/>
        </w:rPr>
        <w:t>«Ғажайып қыс»</w:t>
      </w:r>
      <w:r w:rsidRPr="00775F06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kk-KZ" w:eastAsia="ru-RU"/>
        </w:rPr>
        <w:t xml:space="preserve">. </w:t>
      </w:r>
      <w:r>
        <w:rPr>
          <w:rFonts w:ascii="Times New Roman" w:eastAsia="+mn-ea" w:hAnsi="Times New Roman" w:cs="Times New Roman"/>
          <w:bCs/>
          <w:kern w:val="24"/>
          <w:sz w:val="28"/>
          <w:szCs w:val="28"/>
          <w:lang w:val="kk-KZ" w:eastAsia="ru-RU"/>
        </w:rPr>
        <w:t xml:space="preserve"> қаңтар айында тәрбиешілер өткізді.</w:t>
      </w:r>
    </w:p>
    <w:p w:rsidR="00CD1585" w:rsidRDefault="00CD1585" w:rsidP="00CD1585">
      <w:pPr>
        <w:rPr>
          <w:rFonts w:ascii="Times New Roman" w:eastAsia="+mn-ea" w:hAnsi="Times New Roman" w:cs="Times New Roman"/>
          <w:bCs/>
          <w:kern w:val="24"/>
          <w:sz w:val="28"/>
          <w:szCs w:val="28"/>
          <w:lang w:val="kk-KZ" w:eastAsia="ru-RU"/>
        </w:rPr>
      </w:pPr>
      <w:r>
        <w:rPr>
          <w:rFonts w:ascii="Times New Roman" w:eastAsia="+mn-ea" w:hAnsi="Times New Roman" w:cs="Times New Roman"/>
          <w:bCs/>
          <w:kern w:val="24"/>
          <w:sz w:val="28"/>
          <w:szCs w:val="28"/>
          <w:lang w:val="kk-KZ" w:eastAsia="ru-RU"/>
        </w:rPr>
        <w:t>Мақсаты:</w:t>
      </w:r>
      <w:r w:rsidR="008848B1">
        <w:rPr>
          <w:rFonts w:ascii="Times New Roman" w:eastAsia="+mn-ea" w:hAnsi="Times New Roman" w:cs="Times New Roman"/>
          <w:bCs/>
          <w:kern w:val="24"/>
          <w:sz w:val="28"/>
          <w:szCs w:val="28"/>
          <w:lang w:val="kk-KZ" w:eastAsia="ru-RU"/>
        </w:rPr>
        <w:t>Жыл мезгілдері туралы түсініктерін кеңейту,балалардың сөйлеу әрекетін, тілін, есте сақтау қабілетін көркемдік талғамын, диологты сөйлеуін ой  қиялын дамыту. Табиғатты аялауға, әсемдікті сезініп көре білуге тәрбиелеу.</w:t>
      </w:r>
    </w:p>
    <w:p w:rsidR="008848B1" w:rsidRDefault="008848B1" w:rsidP="00CD1585">
      <w:pPr>
        <w:rPr>
          <w:rFonts w:ascii="Times New Roman" w:eastAsia="+mn-ea" w:hAnsi="Times New Roman" w:cs="Times New Roman"/>
          <w:bCs/>
          <w:kern w:val="24"/>
          <w:sz w:val="28"/>
          <w:szCs w:val="28"/>
          <w:lang w:val="kk-KZ" w:eastAsia="ru-RU"/>
        </w:rPr>
      </w:pPr>
    </w:p>
    <w:p w:rsidR="008848B1" w:rsidRDefault="008848B1" w:rsidP="00CD1585">
      <w:pPr>
        <w:rPr>
          <w:rFonts w:ascii="Times New Roman" w:eastAsia="+mn-ea" w:hAnsi="Times New Roman" w:cs="Times New Roman"/>
          <w:bCs/>
          <w:kern w:val="24"/>
          <w:sz w:val="28"/>
          <w:szCs w:val="28"/>
          <w:lang w:val="kk-KZ" w:eastAsia="ru-RU"/>
        </w:rPr>
      </w:pPr>
    </w:p>
    <w:p w:rsidR="008848B1" w:rsidRDefault="008848B1" w:rsidP="00CD1585">
      <w:pPr>
        <w:rPr>
          <w:rFonts w:ascii="Times New Roman" w:eastAsia="+mn-ea" w:hAnsi="Times New Roman" w:cs="Times New Roman"/>
          <w:bCs/>
          <w:kern w:val="24"/>
          <w:sz w:val="28"/>
          <w:szCs w:val="28"/>
          <w:lang w:val="kk-KZ" w:eastAsia="ru-RU"/>
        </w:rPr>
      </w:pPr>
      <w:r>
        <w:rPr>
          <w:rFonts w:ascii="Times New Roman" w:eastAsia="+mn-ea" w:hAnsi="Times New Roman" w:cs="Times New Roman"/>
          <w:bCs/>
          <w:kern w:val="24"/>
          <w:sz w:val="28"/>
          <w:szCs w:val="28"/>
          <w:lang w:val="kk-KZ" w:eastAsia="ru-RU"/>
        </w:rPr>
        <w:t xml:space="preserve">Консультациялық пунк жоспар бойынша  ақпан айында жүргізілген жұмыс  ойын «Сенсорика әлеміне саяхат» психолог М.Молдахметова жүргізді. </w:t>
      </w:r>
    </w:p>
    <w:p w:rsidR="00CD1585" w:rsidRDefault="008734A0" w:rsidP="00064EFD">
      <w:pPr>
        <w:rPr>
          <w:rFonts w:ascii="Times New Roman" w:eastAsia="+mn-ea" w:hAnsi="Times New Roman" w:cs="Times New Roman"/>
          <w:bCs/>
          <w:kern w:val="24"/>
          <w:sz w:val="28"/>
          <w:szCs w:val="28"/>
          <w:lang w:val="kk-KZ" w:eastAsia="ru-RU"/>
        </w:rPr>
      </w:pPr>
      <w:r>
        <w:rPr>
          <w:rFonts w:ascii="Times New Roman" w:eastAsia="+mn-ea" w:hAnsi="Times New Roman" w:cs="Times New Roman"/>
          <w:bCs/>
          <w:kern w:val="24"/>
          <w:sz w:val="28"/>
          <w:szCs w:val="28"/>
          <w:lang w:val="kk-KZ" w:eastAsia="ru-RU"/>
        </w:rPr>
        <w:t>Мақсаты:Марблс тастары арқылы әр түрлі суреттерді әсемдеуге  балалардың ұсақ қол маторикасын дамытуға  балалардың түстерді ажыратуға үйрету</w:t>
      </w:r>
      <w:r w:rsidR="00E467B6">
        <w:rPr>
          <w:rFonts w:ascii="Times New Roman" w:eastAsia="+mn-ea" w:hAnsi="Times New Roman" w:cs="Times New Roman"/>
          <w:bCs/>
          <w:kern w:val="24"/>
          <w:sz w:val="28"/>
          <w:szCs w:val="28"/>
          <w:lang w:val="kk-KZ" w:eastAsia="ru-RU"/>
        </w:rPr>
        <w:t>.</w:t>
      </w:r>
    </w:p>
    <w:p w:rsidR="00E467B6" w:rsidRDefault="00E467B6" w:rsidP="00064EFD">
      <w:pP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</w:pPr>
      <w:r>
        <w:rPr>
          <w:rFonts w:ascii="Times New Roman" w:eastAsia="+mn-ea" w:hAnsi="Times New Roman" w:cs="Times New Roman"/>
          <w:bCs/>
          <w:kern w:val="24"/>
          <w:sz w:val="28"/>
          <w:szCs w:val="28"/>
          <w:lang w:val="kk-KZ" w:eastAsia="ru-RU"/>
        </w:rPr>
        <w:t xml:space="preserve">    </w:t>
      </w:r>
      <w:r>
        <w:rPr>
          <w:rFonts w:ascii="Times New Roman" w:eastAsia="+mn-ea" w:hAnsi="Times New Roman" w:cs="Times New Roman"/>
          <w:bCs/>
          <w:noProof/>
          <w:kern w:val="24"/>
          <w:sz w:val="28"/>
          <w:szCs w:val="28"/>
          <w:lang w:eastAsia="ru-RU"/>
        </w:rPr>
        <w:drawing>
          <wp:inline distT="0" distB="0" distL="0" distR="0">
            <wp:extent cx="2068286" cy="2743200"/>
            <wp:effectExtent l="0" t="0" r="8255" b="0"/>
            <wp:docPr id="10" name="Рисунок 10" descr="C:\Users\User\Desktop\d1900d81-d556-4e85-bf71-5ff34e7c90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1900d81-d556-4e85-bf71-5ff34e7c90e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515" cy="274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 xml:space="preserve">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29880C" wp14:editId="1C5518B1">
            <wp:extent cx="2358141" cy="2743200"/>
            <wp:effectExtent l="0" t="0" r="4445" b="0"/>
            <wp:docPr id="11" name="Рисунок 11" descr="C:\Users\User\Desktop\3b744d47-6c4c-4f98-b215-5da32d0bfa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b744d47-6c4c-4f98-b215-5da32d0bfaa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818" cy="275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EFD" w:rsidRPr="00C021B0" w:rsidRDefault="00E467B6" w:rsidP="00C021B0">
      <w:pPr>
        <w:rPr>
          <w:rFonts w:ascii="Times New Roman" w:eastAsia="+mn-ea" w:hAnsi="Times New Roman" w:cs="Times New Roman"/>
          <w:bCs/>
          <w:kern w:val="24"/>
          <w:sz w:val="28"/>
          <w:szCs w:val="28"/>
          <w:lang w:val="kk-KZ" w:eastAsia="ru-RU"/>
        </w:rPr>
      </w:pPr>
      <w:r>
        <w:rPr>
          <w:rFonts w:ascii="Times New Roman" w:eastAsia="+mn-ea" w:hAnsi="Times New Roman" w:cs="Times New Roman"/>
          <w:bCs/>
          <w:kern w:val="24"/>
          <w:sz w:val="28"/>
          <w:szCs w:val="28"/>
          <w:lang w:val="kk-KZ" w:eastAsia="ru-RU"/>
        </w:rPr>
        <w:t xml:space="preserve">    </w:t>
      </w:r>
      <w:r>
        <w:rPr>
          <w:rFonts w:ascii="Times New Roman" w:eastAsia="+mn-ea" w:hAnsi="Times New Roman" w:cs="Times New Roman"/>
          <w:bCs/>
          <w:noProof/>
          <w:kern w:val="24"/>
          <w:sz w:val="28"/>
          <w:szCs w:val="28"/>
          <w:lang w:eastAsia="ru-RU"/>
        </w:rPr>
        <w:drawing>
          <wp:inline distT="0" distB="0" distL="0" distR="0">
            <wp:extent cx="2068286" cy="2293257"/>
            <wp:effectExtent l="0" t="0" r="8255" b="0"/>
            <wp:docPr id="12" name="Рисунок 12" descr="C:\Users\User\Desktop\f6b7a6e3-662d-44b4-b004-0ff7311728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f6b7a6e3-662d-44b4-b004-0ff7311728e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181" cy="229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+mn-ea" w:hAnsi="Times New Roman" w:cs="Times New Roman"/>
          <w:bCs/>
          <w:kern w:val="24"/>
          <w:sz w:val="28"/>
          <w:szCs w:val="28"/>
          <w:lang w:val="kk-KZ" w:eastAsia="ru-RU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8FF01D" wp14:editId="43FB472D">
            <wp:extent cx="2220685" cy="2329543"/>
            <wp:effectExtent l="0" t="0" r="8255" b="0"/>
            <wp:docPr id="13" name="Рисунок 13" descr="C:\Users\User\Desktop\85467add-0b69-4ddf-842d-07e2ed1c6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5467add-0b69-4ddf-842d-07e2ed1c69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55" cy="23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F5A" w:rsidRPr="00364F5A" w:rsidRDefault="00364F5A" w:rsidP="00364F5A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</w:pPr>
      <w:r w:rsidRPr="00364F5A"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  <w:lastRenderedPageBreak/>
        <w:t>Ұлытау облысы білім басқармасының</w:t>
      </w:r>
    </w:p>
    <w:p w:rsidR="00364F5A" w:rsidRPr="00364F5A" w:rsidRDefault="00364F5A" w:rsidP="00364F5A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</w:pPr>
      <w:r w:rsidRPr="00364F5A"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  <w:t>Ұлытау ауданы білім бөлімінің</w:t>
      </w:r>
    </w:p>
    <w:p w:rsidR="00364F5A" w:rsidRPr="00364F5A" w:rsidRDefault="00364F5A" w:rsidP="00364F5A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</w:pPr>
      <w:r w:rsidRPr="00364F5A"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  <w:t>КМҚК «Балбұлақ» бөбекжайы»</w:t>
      </w:r>
    </w:p>
    <w:p w:rsidR="00364F5A" w:rsidRPr="00364F5A" w:rsidRDefault="00364F5A" w:rsidP="00364F5A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</w:pPr>
    </w:p>
    <w:p w:rsidR="00364F5A" w:rsidRPr="00364F5A" w:rsidRDefault="00364F5A" w:rsidP="00364F5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  <w:lang w:val="kk-KZ"/>
        </w:rPr>
      </w:pPr>
    </w:p>
    <w:p w:rsidR="00364F5A" w:rsidRPr="00364F5A" w:rsidRDefault="00364F5A" w:rsidP="00364F5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  <w:lang w:val="kk-KZ"/>
        </w:rPr>
      </w:pPr>
    </w:p>
    <w:p w:rsidR="00364F5A" w:rsidRDefault="00364F5A" w:rsidP="00364F5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  <w:lang w:val="kk-KZ"/>
        </w:rPr>
      </w:pPr>
    </w:p>
    <w:p w:rsidR="00364F5A" w:rsidRPr="00364F5A" w:rsidRDefault="00364F5A" w:rsidP="00364F5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  <w:lang w:val="kk-KZ"/>
        </w:rPr>
      </w:pPr>
    </w:p>
    <w:p w:rsidR="00364F5A" w:rsidRPr="00364F5A" w:rsidRDefault="00364F5A" w:rsidP="00364F5A">
      <w:pPr>
        <w:rPr>
          <w:rFonts w:ascii="Times New Roman" w:hAnsi="Times New Roman" w:cs="Times New Roman"/>
          <w:b/>
          <w:color w:val="002060"/>
          <w:sz w:val="36"/>
          <w:szCs w:val="36"/>
          <w:lang w:val="kk-KZ"/>
        </w:rPr>
      </w:pPr>
    </w:p>
    <w:p w:rsidR="00364F5A" w:rsidRPr="00364F5A" w:rsidRDefault="00364F5A" w:rsidP="00364F5A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  <w:lang w:val="kk-KZ"/>
        </w:rPr>
      </w:pPr>
      <w:r w:rsidRPr="00364F5A">
        <w:rPr>
          <w:rFonts w:ascii="Times New Roman" w:hAnsi="Times New Roman" w:cs="Times New Roman"/>
          <w:b/>
          <w:color w:val="002060"/>
          <w:sz w:val="36"/>
          <w:szCs w:val="36"/>
          <w:lang w:val="kk-KZ"/>
        </w:rPr>
        <w:t>Консультациялық пунктінің 2024-2025 оқу жылына арналған жұмыс жоспары</w:t>
      </w:r>
    </w:p>
    <w:p w:rsidR="002400C2" w:rsidRPr="00364F5A" w:rsidRDefault="002400C2" w:rsidP="008B52FC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  <w:lang w:val="kk-KZ"/>
        </w:rPr>
      </w:pPr>
    </w:p>
    <w:p w:rsidR="00563FE8" w:rsidRPr="00364F5A" w:rsidRDefault="00563FE8" w:rsidP="008B52FC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364F5A" w:rsidRPr="00364F5A" w:rsidRDefault="00364F5A" w:rsidP="008B52FC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364F5A" w:rsidRPr="00364F5A" w:rsidRDefault="00364F5A" w:rsidP="008B52FC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364F5A" w:rsidRPr="00364F5A" w:rsidRDefault="00364F5A" w:rsidP="008B52FC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364F5A" w:rsidRPr="00364F5A" w:rsidRDefault="00364F5A" w:rsidP="008B52FC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364F5A" w:rsidRPr="00364F5A" w:rsidRDefault="00364F5A" w:rsidP="008B52FC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364F5A" w:rsidRDefault="00364F5A" w:rsidP="008B52FC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364F5A" w:rsidRDefault="00364F5A" w:rsidP="008B52FC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364F5A" w:rsidRDefault="00364F5A" w:rsidP="008B52FC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364F5A" w:rsidRPr="00364F5A" w:rsidRDefault="00364F5A" w:rsidP="008B52FC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364F5A" w:rsidRPr="00364F5A" w:rsidRDefault="00364F5A" w:rsidP="008B52FC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364F5A" w:rsidRPr="00364F5A" w:rsidRDefault="00364F5A" w:rsidP="008B52FC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</w:pPr>
    </w:p>
    <w:p w:rsidR="00364F5A" w:rsidRPr="00364F5A" w:rsidRDefault="00364F5A" w:rsidP="00364F5A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</w:pPr>
      <w:r w:rsidRPr="00364F5A">
        <w:rPr>
          <w:rFonts w:ascii="Times New Roman" w:hAnsi="Times New Roman" w:cs="Times New Roman"/>
          <w:b/>
          <w:color w:val="002060"/>
          <w:sz w:val="32"/>
          <w:szCs w:val="32"/>
          <w:lang w:val="kk-KZ"/>
        </w:rPr>
        <w:t>2024 – 2025 оқу жылы</w:t>
      </w:r>
      <w:bookmarkStart w:id="0" w:name="_GoBack"/>
      <w:bookmarkEnd w:id="0"/>
    </w:p>
    <w:sectPr w:rsidR="00364F5A" w:rsidRPr="00364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9B9" w:rsidRDefault="00C429B9" w:rsidP="00364F5A">
      <w:pPr>
        <w:spacing w:after="0" w:line="240" w:lineRule="auto"/>
      </w:pPr>
      <w:r>
        <w:separator/>
      </w:r>
    </w:p>
  </w:endnote>
  <w:endnote w:type="continuationSeparator" w:id="0">
    <w:p w:rsidR="00C429B9" w:rsidRDefault="00C429B9" w:rsidP="00364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9B9" w:rsidRDefault="00C429B9" w:rsidP="00364F5A">
      <w:pPr>
        <w:spacing w:after="0" w:line="240" w:lineRule="auto"/>
      </w:pPr>
      <w:r>
        <w:separator/>
      </w:r>
    </w:p>
  </w:footnote>
  <w:footnote w:type="continuationSeparator" w:id="0">
    <w:p w:rsidR="00C429B9" w:rsidRDefault="00C429B9" w:rsidP="00364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CF4A13"/>
    <w:multiLevelType w:val="hybridMultilevel"/>
    <w:tmpl w:val="F50C56D2"/>
    <w:lvl w:ilvl="0" w:tplc="239684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C436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B672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306C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CA3A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165C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2A36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0C1D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CE72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8EF5653"/>
    <w:multiLevelType w:val="hybridMultilevel"/>
    <w:tmpl w:val="E50A6D38"/>
    <w:lvl w:ilvl="0" w:tplc="6BD65B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8EF9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D6AA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F012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C85A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F6C9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569F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9CF0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7CC6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5B5E5D7D"/>
    <w:multiLevelType w:val="hybridMultilevel"/>
    <w:tmpl w:val="8620207A"/>
    <w:lvl w:ilvl="0" w:tplc="600656D4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3BE"/>
    <w:rsid w:val="00064EFD"/>
    <w:rsid w:val="000F3C4E"/>
    <w:rsid w:val="002400C2"/>
    <w:rsid w:val="00364F5A"/>
    <w:rsid w:val="00392708"/>
    <w:rsid w:val="004150E6"/>
    <w:rsid w:val="00485FB8"/>
    <w:rsid w:val="00563FE8"/>
    <w:rsid w:val="005A4CD0"/>
    <w:rsid w:val="006423FA"/>
    <w:rsid w:val="006C7C93"/>
    <w:rsid w:val="007052A1"/>
    <w:rsid w:val="0072560E"/>
    <w:rsid w:val="00742350"/>
    <w:rsid w:val="00764133"/>
    <w:rsid w:val="0079549A"/>
    <w:rsid w:val="007B57FD"/>
    <w:rsid w:val="007C4600"/>
    <w:rsid w:val="007D236A"/>
    <w:rsid w:val="00855528"/>
    <w:rsid w:val="008734A0"/>
    <w:rsid w:val="008848B1"/>
    <w:rsid w:val="008B52FC"/>
    <w:rsid w:val="008F42AC"/>
    <w:rsid w:val="008F65AF"/>
    <w:rsid w:val="009838FE"/>
    <w:rsid w:val="00991265"/>
    <w:rsid w:val="00A115B1"/>
    <w:rsid w:val="00B03C80"/>
    <w:rsid w:val="00B25C73"/>
    <w:rsid w:val="00B901F6"/>
    <w:rsid w:val="00C021B0"/>
    <w:rsid w:val="00C133BE"/>
    <w:rsid w:val="00C429B9"/>
    <w:rsid w:val="00CD1585"/>
    <w:rsid w:val="00D75A2D"/>
    <w:rsid w:val="00D845E4"/>
    <w:rsid w:val="00DF1CAF"/>
    <w:rsid w:val="00E467B6"/>
    <w:rsid w:val="00EA12A4"/>
    <w:rsid w:val="00F02D9D"/>
    <w:rsid w:val="00F07832"/>
    <w:rsid w:val="00F25EA2"/>
    <w:rsid w:val="00FB5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65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5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560E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5A4CD0"/>
    <w:pPr>
      <w:widowControl w:val="0"/>
      <w:autoSpaceDE w:val="0"/>
      <w:autoSpaceDN w:val="0"/>
      <w:spacing w:after="0" w:line="233" w:lineRule="exact"/>
      <w:ind w:left="16"/>
    </w:pPr>
    <w:rPr>
      <w:rFonts w:ascii="Times New Roman" w:eastAsia="Times New Roman" w:hAnsi="Times New Roman" w:cs="Times New Roman"/>
      <w:lang w:val="kk-KZ"/>
    </w:rPr>
  </w:style>
  <w:style w:type="paragraph" w:styleId="a6">
    <w:name w:val="Normal (Web)"/>
    <w:basedOn w:val="a"/>
    <w:uiPriority w:val="99"/>
    <w:unhideWhenUsed/>
    <w:rsid w:val="00742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42350"/>
    <w:rPr>
      <w:b/>
      <w:bCs/>
    </w:rPr>
  </w:style>
  <w:style w:type="paragraph" w:styleId="a8">
    <w:name w:val="List Paragraph"/>
    <w:basedOn w:val="a"/>
    <w:uiPriority w:val="34"/>
    <w:qFormat/>
    <w:rsid w:val="002400C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364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64F5A"/>
  </w:style>
  <w:style w:type="paragraph" w:styleId="ab">
    <w:name w:val="footer"/>
    <w:basedOn w:val="a"/>
    <w:link w:val="ac"/>
    <w:uiPriority w:val="99"/>
    <w:unhideWhenUsed/>
    <w:rsid w:val="00364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64F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65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5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560E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5A4CD0"/>
    <w:pPr>
      <w:widowControl w:val="0"/>
      <w:autoSpaceDE w:val="0"/>
      <w:autoSpaceDN w:val="0"/>
      <w:spacing w:after="0" w:line="233" w:lineRule="exact"/>
      <w:ind w:left="16"/>
    </w:pPr>
    <w:rPr>
      <w:rFonts w:ascii="Times New Roman" w:eastAsia="Times New Roman" w:hAnsi="Times New Roman" w:cs="Times New Roman"/>
      <w:lang w:val="kk-KZ"/>
    </w:rPr>
  </w:style>
  <w:style w:type="paragraph" w:styleId="a6">
    <w:name w:val="Normal (Web)"/>
    <w:basedOn w:val="a"/>
    <w:uiPriority w:val="99"/>
    <w:unhideWhenUsed/>
    <w:rsid w:val="00742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42350"/>
    <w:rPr>
      <w:b/>
      <w:bCs/>
    </w:rPr>
  </w:style>
  <w:style w:type="paragraph" w:styleId="a8">
    <w:name w:val="List Paragraph"/>
    <w:basedOn w:val="a"/>
    <w:uiPriority w:val="34"/>
    <w:qFormat/>
    <w:rsid w:val="002400C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364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64F5A"/>
  </w:style>
  <w:style w:type="paragraph" w:styleId="ab">
    <w:name w:val="footer"/>
    <w:basedOn w:val="a"/>
    <w:link w:val="ac"/>
    <w:uiPriority w:val="99"/>
    <w:unhideWhenUsed/>
    <w:rsid w:val="00364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64F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7</Pages>
  <Words>847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11</cp:revision>
  <cp:lastPrinted>2025-02-10T10:37:00Z</cp:lastPrinted>
  <dcterms:created xsi:type="dcterms:W3CDTF">2024-11-26T10:43:00Z</dcterms:created>
  <dcterms:modified xsi:type="dcterms:W3CDTF">2025-02-10T10:42:00Z</dcterms:modified>
</cp:coreProperties>
</file>